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2349" w14:textId="34A6E7F2" w:rsidR="00370DAF" w:rsidRPr="00AE563F" w:rsidRDefault="008E2A86" w:rsidP="00AE563F">
      <w:pPr>
        <w:pStyle w:val="Title"/>
        <w:spacing w:before="0"/>
        <w:ind w:right="-720"/>
        <w:jc w:val="left"/>
        <w:rPr>
          <w:sz w:val="144"/>
          <w:szCs w:val="144"/>
        </w:rPr>
      </w:pPr>
      <w:r>
        <w:rPr>
          <w:rFonts w:ascii="Times New Roman" w:hAnsi="Times New Roman" w:cs="Times New Roman"/>
          <w:noProof/>
          <w:color w:val="auto"/>
          <w:kern w:val="0"/>
          <w:sz w:val="24"/>
          <w:szCs w:val="24"/>
        </w:rPr>
        <w:drawing>
          <wp:anchor distT="36576" distB="36576" distL="36576" distR="36576" simplePos="0" relativeHeight="251658240" behindDoc="0" locked="0" layoutInCell="1" allowOverlap="1" wp14:anchorId="02676603" wp14:editId="1BF1E7B4">
            <wp:simplePos x="0" y="0"/>
            <wp:positionH relativeFrom="margin">
              <wp:align>right</wp:align>
            </wp:positionH>
            <wp:positionV relativeFrom="paragraph">
              <wp:posOffset>-334323</wp:posOffset>
            </wp:positionV>
            <wp:extent cx="1576316" cy="1663529"/>
            <wp:effectExtent l="0" t="0" r="5080" b="0"/>
            <wp:wrapNone/>
            <wp:docPr id="1" name="Picture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3"/>
                    <pic:cNvPicPr>
                      <a:picLocks noChangeAspect="1" noChangeArrowheads="1"/>
                    </pic:cNvPicPr>
                  </pic:nvPicPr>
                  <pic:blipFill>
                    <a:blip r:embed="rId7">
                      <a:extLst>
                        <a:ext uri="{28A0092B-C50C-407E-A947-70E740481C1C}">
                          <a14:useLocalDpi xmlns:a14="http://schemas.microsoft.com/office/drawing/2010/main" val="0"/>
                        </a:ext>
                      </a:extLst>
                    </a:blip>
                    <a:srcRect l="2092" r="2092"/>
                    <a:stretch>
                      <a:fillRect/>
                    </a:stretch>
                  </pic:blipFill>
                  <pic:spPr bwMode="auto">
                    <a:xfrm>
                      <a:off x="0" y="0"/>
                      <a:ext cx="1576316" cy="16635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71714">
        <w:rPr>
          <w:sz w:val="96"/>
          <w:szCs w:val="96"/>
          <w14:glow w14:rad="228600">
            <w14:schemeClr w14:val="accent6">
              <w14:alpha w14:val="60000"/>
              <w14:satMod w14:val="175000"/>
            </w14:schemeClr>
          </w14:glow>
        </w:rPr>
        <w:t xml:space="preserve">   </w:t>
      </w:r>
      <w:r w:rsidRPr="00AE563F">
        <w:rPr>
          <w:sz w:val="144"/>
          <w:szCs w:val="144"/>
          <w14:glow w14:rad="228600">
            <w14:schemeClr w14:val="accent6">
              <w14:alpha w14:val="60000"/>
              <w14:satMod w14:val="175000"/>
            </w14:schemeClr>
          </w14:glow>
        </w:rPr>
        <w:t>Q-Fiver</w:t>
      </w:r>
    </w:p>
    <w:p w14:paraId="6BD6CF86" w14:textId="6319C105" w:rsidR="008E2A86" w:rsidRPr="00AE563F" w:rsidRDefault="00771714" w:rsidP="00771714">
      <w:pPr>
        <w:pStyle w:val="Title"/>
        <w:widowControl w:val="0"/>
        <w:jc w:val="left"/>
        <w:rPr>
          <w:rFonts w:ascii="Verdana" w:hAnsi="Verdana"/>
          <w:i/>
          <w:iCs/>
          <w:color w:val="000000"/>
          <w:sz w:val="28"/>
          <w:szCs w:val="28"/>
          <w:u w:val="single"/>
        </w:rPr>
      </w:pPr>
      <w:r w:rsidRPr="00AE563F">
        <w:rPr>
          <w:rFonts w:ascii="Verdana" w:hAnsi="Verdana"/>
          <w:i/>
          <w:iCs/>
          <w:sz w:val="28"/>
          <w:szCs w:val="28"/>
          <w:u w:val="single"/>
        </w:rPr>
        <w:t>O</w:t>
      </w:r>
      <w:r w:rsidR="008E2A86" w:rsidRPr="00AE563F">
        <w:rPr>
          <w:rFonts w:ascii="Verdana" w:hAnsi="Verdana"/>
          <w:i/>
          <w:iCs/>
          <w:sz w:val="28"/>
          <w:szCs w:val="28"/>
          <w:u w:val="single"/>
        </w:rPr>
        <w:t>fficial Newsletter of the OH-KY-IN Amateur Radio Society</w:t>
      </w:r>
    </w:p>
    <w:p w14:paraId="33C384CE" w14:textId="734E52EC" w:rsidR="00370DAF" w:rsidRPr="00771714" w:rsidRDefault="008E2A86" w:rsidP="00771714">
      <w:pPr>
        <w:widowControl w:val="0"/>
        <w:rPr>
          <w:rFonts w:ascii="Verdana" w:hAnsi="Verdana"/>
          <w:sz w:val="20"/>
          <w:szCs w:val="20"/>
        </w:rPr>
      </w:pPr>
      <w:r w:rsidRPr="00771714">
        <w:rPr>
          <w:rFonts w:ascii="Verdana" w:hAnsi="Verdana"/>
        </w:rPr>
        <w:t> </w:t>
      </w:r>
    </w:p>
    <w:tbl>
      <w:tblPr>
        <w:tblStyle w:val="TableGrid"/>
        <w:tblW w:w="52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277"/>
        <w:gridCol w:w="1552"/>
        <w:gridCol w:w="1705"/>
        <w:gridCol w:w="3277"/>
      </w:tblGrid>
      <w:tr w:rsidR="002D2945" w14:paraId="71211113" w14:textId="77777777" w:rsidTr="00580BBA">
        <w:trPr>
          <w:trHeight w:val="31"/>
        </w:trPr>
        <w:tc>
          <w:tcPr>
            <w:tcW w:w="5000" w:type="pct"/>
            <w:gridSpan w:val="4"/>
            <w:shd w:val="clear" w:color="auto" w:fill="3E92CC" w:themeFill="accent1"/>
          </w:tcPr>
          <w:p w14:paraId="6ECAB224" w14:textId="77777777" w:rsidR="002D2945" w:rsidRDefault="004219C9" w:rsidP="004219C9">
            <w:pPr>
              <w:tabs>
                <w:tab w:val="left" w:pos="9695"/>
              </w:tabs>
            </w:pPr>
            <w:r>
              <w:tab/>
            </w:r>
          </w:p>
        </w:tc>
      </w:tr>
      <w:tr w:rsidR="002D2945" w14:paraId="366681BA" w14:textId="77777777" w:rsidTr="00580BBA">
        <w:trPr>
          <w:trHeight w:val="319"/>
        </w:trPr>
        <w:tc>
          <w:tcPr>
            <w:tcW w:w="5000" w:type="pct"/>
            <w:gridSpan w:val="4"/>
            <w:shd w:val="clear" w:color="auto" w:fill="3E92CC" w:themeFill="accent1"/>
          </w:tcPr>
          <w:p w14:paraId="1C990BCD" w14:textId="4CFE1B15" w:rsidR="002D2945" w:rsidRDefault="00A4779B" w:rsidP="00771714">
            <w:pPr>
              <w:ind w:right="-720"/>
            </w:pPr>
            <w:r>
              <w:rPr>
                <w:noProof/>
              </w:rPr>
              <w:drawing>
                <wp:inline distT="0" distB="0" distL="0" distR="0" wp14:anchorId="4B61C8C6" wp14:editId="5BA1BE1E">
                  <wp:extent cx="5943600" cy="2546985"/>
                  <wp:effectExtent l="0" t="0" r="0" b="5715"/>
                  <wp:docPr id="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ve-Year-NL-Awards.jpg"/>
                          <pic:cNvPicPr/>
                        </pic:nvPicPr>
                        <pic:blipFill>
                          <a:blip r:embed="rId8"/>
                          <a:stretch>
                            <a:fillRect/>
                          </a:stretch>
                        </pic:blipFill>
                        <pic:spPr>
                          <a:xfrm>
                            <a:off x="0" y="0"/>
                            <a:ext cx="5943600" cy="2546985"/>
                          </a:xfrm>
                          <a:prstGeom prst="rect">
                            <a:avLst/>
                          </a:prstGeom>
                        </pic:spPr>
                      </pic:pic>
                    </a:graphicData>
                  </a:graphic>
                </wp:inline>
              </w:drawing>
            </w:r>
          </w:p>
        </w:tc>
      </w:tr>
      <w:tr w:rsidR="00746259" w14:paraId="3DD92442" w14:textId="77777777" w:rsidTr="00580BBA">
        <w:trPr>
          <w:trHeight w:val="24"/>
        </w:trPr>
        <w:tc>
          <w:tcPr>
            <w:tcW w:w="1670" w:type="pct"/>
          </w:tcPr>
          <w:p w14:paraId="158B96A3" w14:textId="77777777" w:rsidR="00B44AE4" w:rsidRPr="00B44AE4" w:rsidRDefault="00B44AE4" w:rsidP="00FB4F85">
            <w:pPr>
              <w:rPr>
                <w:noProof/>
              </w:rPr>
            </w:pPr>
          </w:p>
        </w:tc>
        <w:tc>
          <w:tcPr>
            <w:tcW w:w="1660" w:type="pct"/>
            <w:gridSpan w:val="2"/>
            <w:tcMar>
              <w:left w:w="288" w:type="dxa"/>
              <w:right w:w="0" w:type="dxa"/>
            </w:tcMar>
          </w:tcPr>
          <w:p w14:paraId="271EAB6E" w14:textId="77777777" w:rsidR="00B44AE4" w:rsidRPr="00B44AE4" w:rsidRDefault="00B44AE4" w:rsidP="00984BB5">
            <w:pPr>
              <w:ind w:left="-294"/>
              <w:rPr>
                <w:noProof/>
              </w:rPr>
            </w:pPr>
          </w:p>
        </w:tc>
        <w:tc>
          <w:tcPr>
            <w:tcW w:w="1669" w:type="pct"/>
          </w:tcPr>
          <w:p w14:paraId="5EA367FC" w14:textId="77777777" w:rsidR="00B44AE4" w:rsidRPr="00B44AE4" w:rsidRDefault="00B44AE4" w:rsidP="00FB4F85">
            <w:pPr>
              <w:rPr>
                <w:noProof/>
              </w:rPr>
            </w:pPr>
          </w:p>
        </w:tc>
      </w:tr>
      <w:tr w:rsidR="00746259" w14:paraId="187CF1CB" w14:textId="77777777" w:rsidTr="00580BBA">
        <w:trPr>
          <w:trHeight w:val="226"/>
        </w:trPr>
        <w:tc>
          <w:tcPr>
            <w:tcW w:w="1670" w:type="pct"/>
            <w:tcBorders>
              <w:right w:val="single" w:sz="24" w:space="0" w:color="23316B" w:themeColor="text2"/>
            </w:tcBorders>
          </w:tcPr>
          <w:p w14:paraId="4E50DF87" w14:textId="77777777" w:rsidR="00FB4F85" w:rsidRDefault="00FB4F85" w:rsidP="00FB4F85">
            <w:r>
              <w:rPr>
                <w:noProof/>
              </w:rPr>
              <mc:AlternateContent>
                <mc:Choice Requires="wps">
                  <w:drawing>
                    <wp:anchor distT="0" distB="0" distL="114300" distR="114300" simplePos="0" relativeHeight="251659264" behindDoc="1" locked="0" layoutInCell="1" allowOverlap="1" wp14:anchorId="74222DC4" wp14:editId="34A07E7F">
                      <wp:simplePos x="0" y="0"/>
                      <wp:positionH relativeFrom="column">
                        <wp:posOffset>0</wp:posOffset>
                      </wp:positionH>
                      <wp:positionV relativeFrom="paragraph">
                        <wp:posOffset>-2930</wp:posOffset>
                      </wp:positionV>
                      <wp:extent cx="1937982" cy="2797791"/>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982" cy="2797791"/>
                              </a:xfrm>
                              <a:prstGeom prst="rect">
                                <a:avLst/>
                              </a:prstGeom>
                              <a:noFill/>
                              <a:ln w="9525">
                                <a:noFill/>
                                <a:miter lim="800000"/>
                                <a:headEnd/>
                                <a:tailEnd/>
                              </a:ln>
                            </wps:spPr>
                            <wps:txbx>
                              <w:txbxContent>
                                <w:p w14:paraId="749DE822" w14:textId="7E949A5E" w:rsidR="007857EC" w:rsidRPr="00A4779B" w:rsidRDefault="007857EC" w:rsidP="00B43864">
                                  <w:pPr>
                                    <w:pStyle w:val="Heading8"/>
                                    <w:rPr>
                                      <w:b/>
                                      <w:bCs/>
                                      <w:color w:val="23316B" w:themeColor="text2"/>
                                    </w:rPr>
                                  </w:pPr>
                                  <w:r w:rsidRPr="00A4779B">
                                    <w:rPr>
                                      <w:b/>
                                      <w:bCs/>
                                      <w:color w:val="23316B" w:themeColor="text2"/>
                                    </w:rPr>
                                    <w:t xml:space="preserve">In </w:t>
                                  </w:r>
                                  <w:proofErr w:type="gramStart"/>
                                  <w:r>
                                    <w:rPr>
                                      <w:b/>
                                      <w:bCs/>
                                      <w:color w:val="23316B" w:themeColor="text2"/>
                                    </w:rPr>
                                    <w:t>T</w:t>
                                  </w:r>
                                  <w:r w:rsidRPr="00A4779B">
                                    <w:rPr>
                                      <w:b/>
                                      <w:bCs/>
                                      <w:color w:val="23316B" w:themeColor="text2"/>
                                    </w:rPr>
                                    <w:t>he</w:t>
                                  </w:r>
                                  <w:proofErr w:type="gramEnd"/>
                                  <w:r w:rsidRPr="00A4779B">
                                    <w:rPr>
                                      <w:b/>
                                      <w:bCs/>
                                      <w:color w:val="23316B" w:themeColor="text2"/>
                                    </w:rPr>
                                    <w:t xml:space="preserve"> News</w:t>
                                  </w:r>
                                </w:p>
                                <w:p w14:paraId="68DF4547" w14:textId="7A597828" w:rsidR="007857EC" w:rsidRPr="00422BAC" w:rsidRDefault="007857EC" w:rsidP="00B43864">
                                  <w:pPr>
                                    <w:pStyle w:val="Heading3"/>
                                    <w:rPr>
                                      <w:b/>
                                      <w:bCs/>
                                      <w:i/>
                                      <w:iCs w:val="0"/>
                                    </w:rPr>
                                  </w:pPr>
                                  <w:r w:rsidRPr="00422BAC">
                                    <w:rPr>
                                      <w:b/>
                                      <w:bCs/>
                                      <w:i/>
                                      <w:iCs w:val="0"/>
                                    </w:rPr>
                                    <w:t>Achievement Awards</w:t>
                                  </w:r>
                                </w:p>
                                <w:sdt>
                                  <w:sdtPr>
                                    <w:id w:val="1600215020"/>
                                    <w:placeholder>
                                      <w:docPart w:val="A5B4869EF9A141F1AE97E6588FF83432"/>
                                    </w:placeholder>
                                    <w15:appearance w15:val="hidden"/>
                                  </w:sdtPr>
                                  <w:sdtContent>
                                    <w:p w14:paraId="5871A868" w14:textId="5534931C" w:rsidR="007857EC" w:rsidRDefault="007857EC" w:rsidP="00B43864">
                                      <w:r>
                                        <w:t>Congrats to Steve (AA8SW) for being voted Ham of the Year! Steve has worked behind the scenes and right out front for the club, as well as amassing a staggering number of contacts in ~2 years of operating, over 26,000 (yes, that’s right!)</w:t>
                                      </w:r>
                                    </w:p>
                                  </w:sdtContent>
                                </w:sdt>
                                <w:p w14:paraId="5CFC7987" w14:textId="2CD557B1" w:rsidR="007857EC" w:rsidRPr="004766A7" w:rsidRDefault="007857EC" w:rsidP="00B43864">
                                  <w:r>
                                    <w:t>(Continued inside)</w:t>
                                  </w: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2DC4" id="_x0000_t202" coordsize="21600,21600" o:spt="202" path="m,l,21600r21600,l21600,xe">
                      <v:stroke joinstyle="miter"/>
                      <v:path gradientshapeok="t" o:connecttype="rect"/>
                    </v:shapetype>
                    <v:shape id="_x0000_s1026" type="#_x0000_t202" style="position:absolute;margin-left:0;margin-top:-.25pt;width:152.6pt;height:22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wTCwIAAPUDAAAOAAAAZHJzL2Uyb0RvYy54bWysU9tu2zAMfR+wfxD0vtjxkjk24hRduw4D&#10;ugvQ7gMUWY6FSaImKbGzrx8lJ2mwvQ3zgyCa5CHPIbW+GbUiB+G8BNPQ+SynRBgOrTS7hn5/fniz&#10;osQHZlqmwIiGHoWnN5vXr9aDrUUBPahWOIIgxteDbWgfgq2zzPNeaOZnYIVBZwdOs4Cm22WtYwOi&#10;a5UVef4uG8C11gEX3uPf+8lJNwm/6wQPX7vOi0BUQ7G3kE6Xzm08s82a1TvHbC/5qQ32D11oJg0W&#10;vUDds8DI3sm/oLTkDjx0YcZBZ9B1kovEAdnM8z/YPPXMisQFxfH2IpP/f7D8y+GbI7JtaDEvKTFM&#10;45CexRjIexhJEfUZrK8x7MliYBjxN845cfX2EfgPTwzc9czsxK1zMPSCtdjfPGZmV6kTjo8g2+Ez&#10;tFiG7QMkoLFzOoqHchBExzkdL7OJrfBYsnpbVquCEo6+oqzKsppqsPqcbp0PHwVoEi8NdTj8BM8O&#10;jz7Edlh9DonVDDxIpdICKEOGhlbLYpkSrjxaBtxPJXVDV3n8po2JLD+YNiUHJtV0xwLKnGhHphPn&#10;MG5HDIxabKE9ogAOpj3Ed4OXHtwvSgbcwYb6n3vmBCXqk0ERq/liEZf22nDXxjYZi2VZYBgzHKEa&#10;Gs7Xu5AWfeJ6i2J3Msnw0smpV9ytpM7pHcTlvbZT1Mtr3fwGAAD//wMAUEsDBBQABgAIAAAAIQBh&#10;Na2w2wAAAAYBAAAPAAAAZHJzL2Rvd25yZXYueG1sTI/BTsMwEETvSPyDtUjcWrulKSVkU1WIijNp&#10;P2Abu3HUeB3FThv4eswJjqMZzbwptpPrxNUMofWMsJgrEIZrr1tuEI6H/WwDIkRiTZ1ng/BlAmzL&#10;+7uCcu1v/GmuVWxEKuGQE4KNsc+lDLU1jsLc94aTd/aDo5jk0Eg90C2Vu04ulVpLRy2nBUu9ebOm&#10;vlSjQxhjVa377PvDObs7v9Dm/Xl/vCA+Pky7VxDRTPEvDL/4CR3KxHTyI+sgOoR0JCLMMhDJfFLZ&#10;EsQJYbVSC5BlIf/jlz8AAAD//wMAUEsBAi0AFAAGAAgAAAAhALaDOJL+AAAA4QEAABMAAAAAAAAA&#10;AAAAAAAAAAAAAFtDb250ZW50X1R5cGVzXS54bWxQSwECLQAUAAYACAAAACEAOP0h/9YAAACUAQAA&#10;CwAAAAAAAAAAAAAAAAAvAQAAX3JlbHMvLnJlbHNQSwECLQAUAAYACAAAACEAm1RsEwsCAAD1AwAA&#10;DgAAAAAAAAAAAAAAAAAuAgAAZHJzL2Uyb0RvYy54bWxQSwECLQAUAAYACAAAACEAYTWtsNsAAAAG&#10;AQAADwAAAAAAAAAAAAAAAABlBAAAZHJzL2Rvd25yZXYueG1sUEsFBgAAAAAEAAQA8wAAAG0FAAAA&#10;AA==&#10;" filled="f" stroked="f">
                      <v:textbox inset=",7.2pt">
                        <w:txbxContent>
                          <w:p w14:paraId="749DE822" w14:textId="7E949A5E" w:rsidR="007857EC" w:rsidRPr="00A4779B" w:rsidRDefault="007857EC" w:rsidP="00B43864">
                            <w:pPr>
                              <w:pStyle w:val="Heading8"/>
                              <w:rPr>
                                <w:b/>
                                <w:bCs/>
                                <w:color w:val="23316B" w:themeColor="text2"/>
                              </w:rPr>
                            </w:pPr>
                            <w:r w:rsidRPr="00A4779B">
                              <w:rPr>
                                <w:b/>
                                <w:bCs/>
                                <w:color w:val="23316B" w:themeColor="text2"/>
                              </w:rPr>
                              <w:t xml:space="preserve">In </w:t>
                            </w:r>
                            <w:proofErr w:type="gramStart"/>
                            <w:r>
                              <w:rPr>
                                <w:b/>
                                <w:bCs/>
                                <w:color w:val="23316B" w:themeColor="text2"/>
                              </w:rPr>
                              <w:t>T</w:t>
                            </w:r>
                            <w:r w:rsidRPr="00A4779B">
                              <w:rPr>
                                <w:b/>
                                <w:bCs/>
                                <w:color w:val="23316B" w:themeColor="text2"/>
                              </w:rPr>
                              <w:t>he</w:t>
                            </w:r>
                            <w:proofErr w:type="gramEnd"/>
                            <w:r w:rsidRPr="00A4779B">
                              <w:rPr>
                                <w:b/>
                                <w:bCs/>
                                <w:color w:val="23316B" w:themeColor="text2"/>
                              </w:rPr>
                              <w:t xml:space="preserve"> News</w:t>
                            </w:r>
                          </w:p>
                          <w:p w14:paraId="68DF4547" w14:textId="7A597828" w:rsidR="007857EC" w:rsidRPr="00422BAC" w:rsidRDefault="007857EC" w:rsidP="00B43864">
                            <w:pPr>
                              <w:pStyle w:val="Heading3"/>
                              <w:rPr>
                                <w:b/>
                                <w:bCs/>
                                <w:i/>
                                <w:iCs w:val="0"/>
                              </w:rPr>
                            </w:pPr>
                            <w:r w:rsidRPr="00422BAC">
                              <w:rPr>
                                <w:b/>
                                <w:bCs/>
                                <w:i/>
                                <w:iCs w:val="0"/>
                              </w:rPr>
                              <w:t>Achievement Awards</w:t>
                            </w:r>
                          </w:p>
                          <w:sdt>
                            <w:sdtPr>
                              <w:id w:val="1600215020"/>
                              <w:placeholder>
                                <w:docPart w:val="A5B4869EF9A141F1AE97E6588FF83432"/>
                              </w:placeholder>
                              <w15:appearance w15:val="hidden"/>
                            </w:sdtPr>
                            <w:sdtContent>
                              <w:p w14:paraId="5871A868" w14:textId="5534931C" w:rsidR="007857EC" w:rsidRDefault="007857EC" w:rsidP="00B43864">
                                <w:r>
                                  <w:t>Congrats to Steve (AA8SW) for being voted Ham of the Year! Steve has worked behind the scenes and right out front for the club, as well as amassing a staggering number of contacts in ~2 years of operating, over 26,000 (yes, that’s right!)</w:t>
                                </w:r>
                              </w:p>
                            </w:sdtContent>
                          </w:sdt>
                          <w:p w14:paraId="5CFC7987" w14:textId="2CD557B1" w:rsidR="007857EC" w:rsidRPr="004766A7" w:rsidRDefault="007857EC" w:rsidP="00B43864">
                            <w:r>
                              <w:t>(Continued inside)</w:t>
                            </w:r>
                          </w:p>
                        </w:txbxContent>
                      </v:textbox>
                    </v:shape>
                  </w:pict>
                </mc:Fallback>
              </mc:AlternateContent>
            </w:r>
          </w:p>
        </w:tc>
        <w:tc>
          <w:tcPr>
            <w:tcW w:w="1660" w:type="pct"/>
            <w:gridSpan w:val="2"/>
            <w:tcBorders>
              <w:left w:val="single" w:sz="24" w:space="0" w:color="23316B" w:themeColor="text2"/>
              <w:right w:val="single" w:sz="24" w:space="0" w:color="23316B" w:themeColor="text2"/>
            </w:tcBorders>
            <w:tcMar>
              <w:left w:w="288" w:type="dxa"/>
              <w:right w:w="0" w:type="dxa"/>
            </w:tcMar>
          </w:tcPr>
          <w:p w14:paraId="0F9C18EF" w14:textId="77777777" w:rsidR="00FB4F85" w:rsidRPr="00984BB5" w:rsidRDefault="00984BB5" w:rsidP="00984BB5">
            <w:pPr>
              <w:ind w:left="-294"/>
            </w:pPr>
            <w:r>
              <w:rPr>
                <w:noProof/>
              </w:rPr>
              <mc:AlternateContent>
                <mc:Choice Requires="wps">
                  <w:drawing>
                    <wp:inline distT="0" distB="0" distL="0" distR="0" wp14:anchorId="3E731002" wp14:editId="2E3F2E99">
                      <wp:extent cx="1978925" cy="2490717"/>
                      <wp:effectExtent l="0" t="0" r="0" b="508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925" cy="2490717"/>
                              </a:xfrm>
                              <a:prstGeom prst="rect">
                                <a:avLst/>
                              </a:prstGeom>
                              <a:noFill/>
                              <a:ln w="9525">
                                <a:noFill/>
                                <a:miter lim="800000"/>
                                <a:headEnd/>
                                <a:tailEnd/>
                              </a:ln>
                            </wps:spPr>
                            <wps:txbx>
                              <w:txbxContent>
                                <w:p w14:paraId="60C76E75" w14:textId="4C8FE6EF" w:rsidR="007857EC" w:rsidRPr="00A4779B" w:rsidRDefault="007857EC" w:rsidP="00B43864">
                                  <w:pPr>
                                    <w:pStyle w:val="Heading8"/>
                                    <w:rPr>
                                      <w:b/>
                                      <w:bCs/>
                                      <w:color w:val="23316B" w:themeColor="text2"/>
                                    </w:rPr>
                                  </w:pPr>
                                  <w:r w:rsidRPr="00A4779B">
                                    <w:rPr>
                                      <w:b/>
                                      <w:bCs/>
                                      <w:color w:val="23316B" w:themeColor="text2"/>
                                    </w:rPr>
                                    <w:t xml:space="preserve">In </w:t>
                                  </w:r>
                                  <w:proofErr w:type="gramStart"/>
                                  <w:r w:rsidRPr="00A4779B">
                                    <w:rPr>
                                      <w:b/>
                                      <w:bCs/>
                                      <w:color w:val="23316B" w:themeColor="text2"/>
                                    </w:rPr>
                                    <w:t>The</w:t>
                                  </w:r>
                                  <w:proofErr w:type="gramEnd"/>
                                  <w:r w:rsidRPr="00A4779B">
                                    <w:rPr>
                                      <w:b/>
                                      <w:bCs/>
                                      <w:color w:val="23316B" w:themeColor="text2"/>
                                    </w:rPr>
                                    <w:t xml:space="preserve"> News</w:t>
                                  </w:r>
                                </w:p>
                                <w:p w14:paraId="5DE55A84" w14:textId="4FA9D161" w:rsidR="007857EC" w:rsidRPr="00422BAC" w:rsidRDefault="007857EC" w:rsidP="00B43864">
                                  <w:pPr>
                                    <w:pStyle w:val="Heading3"/>
                                    <w:rPr>
                                      <w:b/>
                                      <w:bCs/>
                                      <w:i/>
                                      <w:iCs w:val="0"/>
                                    </w:rPr>
                                  </w:pPr>
                                  <w:r w:rsidRPr="00E77AC0">
                                    <w:t xml:space="preserve"> </w:t>
                                  </w:r>
                                  <w:r w:rsidRPr="00422BAC">
                                    <w:rPr>
                                      <w:b/>
                                      <w:bCs/>
                                      <w:i/>
                                      <w:iCs w:val="0"/>
                                    </w:rPr>
                                    <w:t>Officers Elected</w:t>
                                  </w:r>
                                </w:p>
                                <w:sdt>
                                  <w:sdtPr>
                                    <w:id w:val="-989095822"/>
                                    <w15:appearance w15:val="hidden"/>
                                  </w:sdtPr>
                                  <w:sdtContent>
                                    <w:p w14:paraId="75A8DE30" w14:textId="1F910816" w:rsidR="007857EC" w:rsidRDefault="007857EC" w:rsidP="00B43864">
                                      <w:pPr>
                                        <w:spacing w:before="100" w:after="0"/>
                                      </w:pPr>
                                      <w:r>
                                        <w:t>Ryan (AC8UJ) – President</w:t>
                                      </w:r>
                                    </w:p>
                                    <w:p w14:paraId="2EBAA95E" w14:textId="77777777" w:rsidR="007857EC" w:rsidRDefault="007857EC" w:rsidP="00B43864">
                                      <w:pPr>
                                        <w:spacing w:before="100" w:after="0"/>
                                      </w:pPr>
                                      <w:r>
                                        <w:t>Cesi (KD8OOB) – VP</w:t>
                                      </w:r>
                                    </w:p>
                                    <w:p w14:paraId="1DD7007E" w14:textId="77777777" w:rsidR="007857EC" w:rsidRDefault="007857EC" w:rsidP="00B43864">
                                      <w:pPr>
                                        <w:spacing w:before="100" w:after="0"/>
                                      </w:pPr>
                                      <w:r>
                                        <w:t>George N3VQW – Sec.</w:t>
                                      </w:r>
                                    </w:p>
                                    <w:p w14:paraId="01892184" w14:textId="77777777" w:rsidR="007857EC" w:rsidRDefault="007857EC" w:rsidP="00B43864">
                                      <w:pPr>
                                        <w:spacing w:before="100" w:after="0"/>
                                      </w:pPr>
                                      <w:r>
                                        <w:t>Brian (K4BRI) Treasurer</w:t>
                                      </w:r>
                                    </w:p>
                                    <w:p w14:paraId="4F597D5B" w14:textId="77777777" w:rsidR="007857EC" w:rsidRDefault="007857EC" w:rsidP="00B43864">
                                      <w:pPr>
                                        <w:spacing w:before="100" w:after="0"/>
                                      </w:pPr>
                                      <w:r>
                                        <w:t>Bruce (N8BV) Dir./Trustee</w:t>
                                      </w:r>
                                    </w:p>
                                    <w:p w14:paraId="30208B5E" w14:textId="77777777" w:rsidR="007857EC" w:rsidRDefault="007857EC" w:rsidP="00B43864">
                                      <w:pPr>
                                        <w:spacing w:before="100" w:after="0"/>
                                      </w:pPr>
                                      <w:r>
                                        <w:t>Dennis (KD8ILY) Dir.</w:t>
                                      </w:r>
                                    </w:p>
                                    <w:p w14:paraId="42CE55E4" w14:textId="1332FA55" w:rsidR="007857EC" w:rsidRPr="004766A7" w:rsidRDefault="007857EC" w:rsidP="00B43864">
                                      <w:pPr>
                                        <w:spacing w:before="100" w:after="0"/>
                                      </w:pPr>
                                      <w:r>
                                        <w:t>Mike (KD8ZLB) Dir.</w:t>
                                      </w:r>
                                    </w:p>
                                  </w:sdtContent>
                                </w:sdt>
                              </w:txbxContent>
                            </wps:txbx>
                            <wps:bodyPr rot="0" vert="horz" wrap="square" lIns="91440" tIns="91440" rIns="91440" bIns="45720" anchor="t" anchorCtr="0">
                              <a:noAutofit/>
                            </wps:bodyPr>
                          </wps:wsp>
                        </a:graphicData>
                      </a:graphic>
                    </wp:inline>
                  </w:drawing>
                </mc:Choice>
                <mc:Fallback>
                  <w:pict>
                    <v:shape w14:anchorId="3E731002" id="Text Box 2" o:spid="_x0000_s1027" type="#_x0000_t202" style="width:155.8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nsCgIAAPoDAAAOAAAAZHJzL2Uyb0RvYy54bWysU9tu2zAMfR+wfxD0vtgxkiUxohRduw4D&#10;ugvQ7gMUWY6FSaImKbGzrx8lJ2nQvQ3zgyCa5CHPIbW+GYwmB+mDAsvodFJSIq2ARtkdoz+eH94t&#10;KQmR24ZrsJLRowz0ZvP2zbp3taygA91ITxDEhrp3jHYxurooguik4WECTlp0tuANj2j6XdF43iO6&#10;0UVVlu+LHnzjPAgZAv69H510k/HbVor4rW2DjEQzir3FfPp8btNZbNa83nnuOiVObfB/6MJwZbHo&#10;BeqeR072Xv0FZZTwEKCNEwGmgLZVQmYOyGZavmLz1HEnMxcUJ7iLTOH/wYqvh++eqIbRBSWWGxzR&#10;sxwi+QADqZI6vQs1Bj05DIsD/sYpZ6bBPYL4GYiFu47bnbz1HvpO8ga7m6bM4ip1xAkJZNt/gQbL&#10;8H2EDDS03iTpUAyC6Dil42UyqRWRSq4Wy1U1p0Sgr5qtysV0kWvw+pzufIifJBiSLox6HH2G54fH&#10;EFM7vD6HpGoWHpTWefzakp7R1RzxX3mMiridWhlGl2X6xn1JLD/aJidHrvR4xwLanmgnpiPnOGyH&#10;rG/WJEmyheaIOngYlxEfD1468L8p6XERGQ2/9txLSvRni1quprNZ2txrw18b22zM5osKw7gVCMVo&#10;PF/vYt72kdgtat6qrMZLJ6eWccGySKfHkDb42s5RL0928wcAAP//AwBQSwMEFAAGAAgAAAAhANX0&#10;NuDaAAAABQEAAA8AAABkcnMvZG93bnJldi54bWxMj8FOwzAQRO9I/QdrK3GjToIIbYhTVYiKM2k/&#10;wI23cdR4HcVOG/h6Fi5wWc1qVjNvy+3senHFMXSeFKSrBARS401HrYLjYf+wBhGiJqN7T6jgEwNs&#10;q8VdqQvjb/SB1zq2gkMoFFqBjXEopAyNRafDyg9I7J396HTkdWylGfWNw10vsyTJpdMdcYPVA75a&#10;bC715BRMsa7z4enr3Tm7O2/0+u15f7wodb+cdy8gIs7x7xh+8BkdKmY6+YlMEL0CfiT+TvYe0zQH&#10;cWKxyTKQVSn/01ffAAAA//8DAFBLAQItABQABgAIAAAAIQC2gziS/gAAAOEBAAATAAAAAAAAAAAA&#10;AAAAAAAAAABbQ29udGVudF9UeXBlc10ueG1sUEsBAi0AFAAGAAgAAAAhADj9If/WAAAAlAEAAAsA&#10;AAAAAAAAAAAAAAAALwEAAF9yZWxzLy5yZWxzUEsBAi0AFAAGAAgAAAAhALEo6ewKAgAA+gMAAA4A&#10;AAAAAAAAAAAAAAAALgIAAGRycy9lMm9Eb2MueG1sUEsBAi0AFAAGAAgAAAAhANX0NuDaAAAABQEA&#10;AA8AAAAAAAAAAAAAAAAAZAQAAGRycy9kb3ducmV2LnhtbFBLBQYAAAAABAAEAPMAAABrBQAAAAA=&#10;" filled="f" stroked="f">
                      <v:textbox inset=",7.2pt">
                        <w:txbxContent>
                          <w:p w14:paraId="60C76E75" w14:textId="4C8FE6EF" w:rsidR="007857EC" w:rsidRPr="00A4779B" w:rsidRDefault="007857EC" w:rsidP="00B43864">
                            <w:pPr>
                              <w:pStyle w:val="Heading8"/>
                              <w:rPr>
                                <w:b/>
                                <w:bCs/>
                                <w:color w:val="23316B" w:themeColor="text2"/>
                              </w:rPr>
                            </w:pPr>
                            <w:r w:rsidRPr="00A4779B">
                              <w:rPr>
                                <w:b/>
                                <w:bCs/>
                                <w:color w:val="23316B" w:themeColor="text2"/>
                              </w:rPr>
                              <w:t xml:space="preserve">In </w:t>
                            </w:r>
                            <w:proofErr w:type="gramStart"/>
                            <w:r w:rsidRPr="00A4779B">
                              <w:rPr>
                                <w:b/>
                                <w:bCs/>
                                <w:color w:val="23316B" w:themeColor="text2"/>
                              </w:rPr>
                              <w:t>The</w:t>
                            </w:r>
                            <w:proofErr w:type="gramEnd"/>
                            <w:r w:rsidRPr="00A4779B">
                              <w:rPr>
                                <w:b/>
                                <w:bCs/>
                                <w:color w:val="23316B" w:themeColor="text2"/>
                              </w:rPr>
                              <w:t xml:space="preserve"> News</w:t>
                            </w:r>
                          </w:p>
                          <w:p w14:paraId="5DE55A84" w14:textId="4FA9D161" w:rsidR="007857EC" w:rsidRPr="00422BAC" w:rsidRDefault="007857EC" w:rsidP="00B43864">
                            <w:pPr>
                              <w:pStyle w:val="Heading3"/>
                              <w:rPr>
                                <w:b/>
                                <w:bCs/>
                                <w:i/>
                                <w:iCs w:val="0"/>
                              </w:rPr>
                            </w:pPr>
                            <w:r w:rsidRPr="00E77AC0">
                              <w:t xml:space="preserve"> </w:t>
                            </w:r>
                            <w:r w:rsidRPr="00422BAC">
                              <w:rPr>
                                <w:b/>
                                <w:bCs/>
                                <w:i/>
                                <w:iCs w:val="0"/>
                              </w:rPr>
                              <w:t>Officers Elected</w:t>
                            </w:r>
                          </w:p>
                          <w:sdt>
                            <w:sdtPr>
                              <w:id w:val="-989095822"/>
                              <w15:appearance w15:val="hidden"/>
                            </w:sdtPr>
                            <w:sdtContent>
                              <w:p w14:paraId="75A8DE30" w14:textId="1F910816" w:rsidR="007857EC" w:rsidRDefault="007857EC" w:rsidP="00B43864">
                                <w:pPr>
                                  <w:spacing w:before="100" w:after="0"/>
                                </w:pPr>
                                <w:r>
                                  <w:t>Ryan (AC8UJ) – President</w:t>
                                </w:r>
                              </w:p>
                              <w:p w14:paraId="2EBAA95E" w14:textId="77777777" w:rsidR="007857EC" w:rsidRDefault="007857EC" w:rsidP="00B43864">
                                <w:pPr>
                                  <w:spacing w:before="100" w:after="0"/>
                                </w:pPr>
                                <w:r>
                                  <w:t>Cesi (KD8OOB) – VP</w:t>
                                </w:r>
                              </w:p>
                              <w:p w14:paraId="1DD7007E" w14:textId="77777777" w:rsidR="007857EC" w:rsidRDefault="007857EC" w:rsidP="00B43864">
                                <w:pPr>
                                  <w:spacing w:before="100" w:after="0"/>
                                </w:pPr>
                                <w:r>
                                  <w:t>George N3VQW – Sec.</w:t>
                                </w:r>
                              </w:p>
                              <w:p w14:paraId="01892184" w14:textId="77777777" w:rsidR="007857EC" w:rsidRDefault="007857EC" w:rsidP="00B43864">
                                <w:pPr>
                                  <w:spacing w:before="100" w:after="0"/>
                                </w:pPr>
                                <w:r>
                                  <w:t>Brian (K4BRI) Treasurer</w:t>
                                </w:r>
                              </w:p>
                              <w:p w14:paraId="4F597D5B" w14:textId="77777777" w:rsidR="007857EC" w:rsidRDefault="007857EC" w:rsidP="00B43864">
                                <w:pPr>
                                  <w:spacing w:before="100" w:after="0"/>
                                </w:pPr>
                                <w:r>
                                  <w:t>Bruce (N8BV) Dir./Trustee</w:t>
                                </w:r>
                              </w:p>
                              <w:p w14:paraId="30208B5E" w14:textId="77777777" w:rsidR="007857EC" w:rsidRDefault="007857EC" w:rsidP="00B43864">
                                <w:pPr>
                                  <w:spacing w:before="100" w:after="0"/>
                                </w:pPr>
                                <w:r>
                                  <w:t>Dennis (KD8ILY) Dir.</w:t>
                                </w:r>
                              </w:p>
                              <w:p w14:paraId="42CE55E4" w14:textId="1332FA55" w:rsidR="007857EC" w:rsidRPr="004766A7" w:rsidRDefault="007857EC" w:rsidP="00B43864">
                                <w:pPr>
                                  <w:spacing w:before="100" w:after="0"/>
                                </w:pPr>
                                <w:r>
                                  <w:t>Mike (KD8ZLB) Dir.</w:t>
                                </w:r>
                              </w:p>
                            </w:sdtContent>
                          </w:sdt>
                        </w:txbxContent>
                      </v:textbox>
                      <w10:anchorlock/>
                    </v:shape>
                  </w:pict>
                </mc:Fallback>
              </mc:AlternateContent>
            </w:r>
          </w:p>
        </w:tc>
        <w:tc>
          <w:tcPr>
            <w:tcW w:w="1669" w:type="pct"/>
            <w:tcBorders>
              <w:left w:val="single" w:sz="24" w:space="0" w:color="23316B" w:themeColor="text2"/>
            </w:tcBorders>
          </w:tcPr>
          <w:p w14:paraId="727548F6" w14:textId="77777777" w:rsidR="00FB4F85" w:rsidRDefault="00984BB5" w:rsidP="00FB4F85">
            <w:r>
              <w:rPr>
                <w:noProof/>
              </w:rPr>
              <mc:AlternateContent>
                <mc:Choice Requires="wps">
                  <w:drawing>
                    <wp:inline distT="0" distB="0" distL="0" distR="0" wp14:anchorId="4E41C403" wp14:editId="3688B50B">
                      <wp:extent cx="1971855" cy="2490470"/>
                      <wp:effectExtent l="0" t="0" r="0" b="508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855" cy="2490470"/>
                              </a:xfrm>
                              <a:prstGeom prst="rect">
                                <a:avLst/>
                              </a:prstGeom>
                              <a:noFill/>
                              <a:ln w="9525">
                                <a:noFill/>
                                <a:miter lim="800000"/>
                                <a:headEnd/>
                                <a:tailEnd/>
                              </a:ln>
                            </wps:spPr>
                            <wps:txbx>
                              <w:txbxContent>
                                <w:p w14:paraId="28D9CB33" w14:textId="66F2DA53" w:rsidR="007857EC" w:rsidRPr="00A4779B" w:rsidRDefault="007857EC" w:rsidP="00B43864">
                                  <w:pPr>
                                    <w:pStyle w:val="Heading8"/>
                                    <w:rPr>
                                      <w:b/>
                                      <w:bCs/>
                                      <w:color w:val="23316B" w:themeColor="text2"/>
                                    </w:rPr>
                                  </w:pPr>
                                  <w:r w:rsidRPr="00A4779B">
                                    <w:rPr>
                                      <w:b/>
                                      <w:bCs/>
                                      <w:color w:val="23316B" w:themeColor="text2"/>
                                    </w:rPr>
                                    <w:t xml:space="preserve">In </w:t>
                                  </w:r>
                                  <w:proofErr w:type="gramStart"/>
                                  <w:r w:rsidRPr="00A4779B">
                                    <w:rPr>
                                      <w:b/>
                                      <w:bCs/>
                                      <w:color w:val="23316B" w:themeColor="text2"/>
                                    </w:rPr>
                                    <w:t>The</w:t>
                                  </w:r>
                                  <w:proofErr w:type="gramEnd"/>
                                  <w:r w:rsidRPr="00A4779B">
                                    <w:rPr>
                                      <w:b/>
                                      <w:bCs/>
                                      <w:color w:val="23316B" w:themeColor="text2"/>
                                    </w:rPr>
                                    <w:t xml:space="preserve"> News</w:t>
                                  </w:r>
                                </w:p>
                                <w:p w14:paraId="46553C3E" w14:textId="3AC67F87" w:rsidR="007857EC" w:rsidRPr="00422BAC" w:rsidRDefault="007857EC" w:rsidP="00B43864">
                                  <w:pPr>
                                    <w:pStyle w:val="Heading3"/>
                                    <w:rPr>
                                      <w:b/>
                                      <w:bCs/>
                                      <w:i/>
                                      <w:iCs w:val="0"/>
                                    </w:rPr>
                                  </w:pPr>
                                  <w:r w:rsidRPr="00E77AC0">
                                    <w:t xml:space="preserve"> </w:t>
                                  </w:r>
                                  <w:r>
                                    <w:rPr>
                                      <w:b/>
                                      <w:bCs/>
                                      <w:i/>
                                      <w:iCs w:val="0"/>
                                    </w:rPr>
                                    <w:t>Club Christmas Party</w:t>
                                  </w:r>
                                </w:p>
                                <w:sdt>
                                  <w:sdtPr>
                                    <w:id w:val="-1793504116"/>
                                    <w15:appearance w15:val="hidden"/>
                                  </w:sdtPr>
                                  <w:sdtContent>
                                    <w:p w14:paraId="06671C3B" w14:textId="71888214" w:rsidR="007857EC" w:rsidRDefault="007857EC" w:rsidP="00B43864">
                                      <w:pPr>
                                        <w:spacing w:before="100" w:after="0"/>
                                      </w:pPr>
                                      <w:r>
                                        <w:t>Lots of great prizes, great food (pizza, sides, tons of desserts!), and a great way to end the year!</w:t>
                                      </w:r>
                                    </w:p>
                                    <w:p w14:paraId="1CF3240A" w14:textId="2FA48C46" w:rsidR="007857EC" w:rsidRDefault="007857EC" w:rsidP="00B43864">
                                      <w:pPr>
                                        <w:spacing w:before="100" w:after="0"/>
                                      </w:pPr>
                                      <w:r>
                                        <w:t>In addition to the club-purchased prizes, there were many door prizes contributed by folks, and they just added to the fun!</w:t>
                                      </w:r>
                                    </w:p>
                                    <w:p w14:paraId="4EF4FE43" w14:textId="59FAD26A" w:rsidR="007857EC" w:rsidRPr="004766A7" w:rsidRDefault="007857EC" w:rsidP="00B43864">
                                      <w:pPr>
                                        <w:spacing w:before="100" w:after="0"/>
                                      </w:pPr>
                                    </w:p>
                                  </w:sdtContent>
                                </w:sdt>
                              </w:txbxContent>
                            </wps:txbx>
                            <wps:bodyPr rot="0" vert="horz" wrap="square" lIns="91440" tIns="91440" rIns="91440" bIns="45720" anchor="t" anchorCtr="0">
                              <a:noAutofit/>
                            </wps:bodyPr>
                          </wps:wsp>
                        </a:graphicData>
                      </a:graphic>
                    </wp:inline>
                  </w:drawing>
                </mc:Choice>
                <mc:Fallback>
                  <w:pict>
                    <v:shape w14:anchorId="4E41C403" id="_x0000_s1028" type="#_x0000_t202" style="width:155.2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7Q0DAIAAPoDAAAOAAAAZHJzL2Uyb0RvYy54bWysU9tu2zAMfR+wfxD0vtgJkqUx4hRduw4D&#10;ugvQ7gMYWY6FSaImKbGzrx8lJ1mwvQ3zgyCa5CHPIbW+HYxmB+mDQlvz6aTkTFqBjbK7mn97eXxz&#10;w1mIYBvQaGXNjzLw283rV+veVXKGHepGekYgNlS9q3kXo6uKIohOGggTdNKSs0VvIJLpd0XjoSd0&#10;o4tZWb4tevSN8yhkCPT3YXTyTcZvWynil7YNMjJdc+ot5tPnc5vOYrOGaufBdUqc2oB/6MKAslT0&#10;AvUAEdjeq7+gjBIeA7ZxItAU2LZKyMyB2EzLP9g8d+Bk5kLiBHeRKfw/WPH58NUz1dScBmXB0Ihe&#10;5BDZOxzYLKnTu1BR0LOjsDjQb5pyZhrcE4rvgVm878Du5J332HcSGupumjKLq9QRJySQbf8JGyoD&#10;+4gZaGi9SdKRGIzQaUrHy2RSKyKVXC2nN4sFZ4J8s/mqnC/z7AqozunOh/hBomHpUnNPo8/wcHgK&#10;MbUD1TkkVbP4qLTO49eW9TVfLWaLnHDlMSrSdmplSJ4yfeO+JJbvbZOTIyg93qmAtifaienIOQ7b&#10;Iet7UXOLzZF08DguIz0eunTof3LW0yLWPPzYg5ec6Y+WtFxN5/O0udeGvza22ZgvljMKAysIqubx&#10;fL2PedtHynekeauyGmk4YyenlmnBskinx5A2+NrOUb+f7OYXAAAA//8DAFBLAwQUAAYACAAAACEA&#10;1irvgdoAAAAFAQAADwAAAGRycy9kb3ducmV2LnhtbEyPwU7DQAxE70j8w8qVuNFNg1raNJuqQlSc&#10;Cf0AN3GzUbPeKLtpA1+P4QIXa6yxZp7z3eQ6daUhtJ4NLOYJKOLK1y03Bo4fh8c1qBCRa+w8k4FP&#10;CrAr7u9yzGp/43e6lrFREsIhQwM2xj7TOlSWHIa574nFO/vBYZR1aHQ94E3CXafTJFlphy1Lg8We&#10;XixVl3J0BsZYlqt++fXmnN2fN7h+fT4cL8Y8zKb9FlSkKf4dww++oEMhTCc/ch1UZ0Aeib9TvKdF&#10;sgR1ErFJU9BFrv/TF98AAAD//wMAUEsBAi0AFAAGAAgAAAAhALaDOJL+AAAA4QEAABMAAAAAAAAA&#10;AAAAAAAAAAAAAFtDb250ZW50X1R5cGVzXS54bWxQSwECLQAUAAYACAAAACEAOP0h/9YAAACUAQAA&#10;CwAAAAAAAAAAAAAAAAAvAQAAX3JlbHMvLnJlbHNQSwECLQAUAAYACAAAACEANRe0NAwCAAD6AwAA&#10;DgAAAAAAAAAAAAAAAAAuAgAAZHJzL2Uyb0RvYy54bWxQSwECLQAUAAYACAAAACEA1irvgdoAAAAF&#10;AQAADwAAAAAAAAAAAAAAAABmBAAAZHJzL2Rvd25yZXYueG1sUEsFBgAAAAAEAAQA8wAAAG0FAAAA&#10;AA==&#10;" filled="f" stroked="f">
                      <v:textbox inset=",7.2pt">
                        <w:txbxContent>
                          <w:p w14:paraId="28D9CB33" w14:textId="66F2DA53" w:rsidR="007857EC" w:rsidRPr="00A4779B" w:rsidRDefault="007857EC" w:rsidP="00B43864">
                            <w:pPr>
                              <w:pStyle w:val="Heading8"/>
                              <w:rPr>
                                <w:b/>
                                <w:bCs/>
                                <w:color w:val="23316B" w:themeColor="text2"/>
                              </w:rPr>
                            </w:pPr>
                            <w:r w:rsidRPr="00A4779B">
                              <w:rPr>
                                <w:b/>
                                <w:bCs/>
                                <w:color w:val="23316B" w:themeColor="text2"/>
                              </w:rPr>
                              <w:t xml:space="preserve">In </w:t>
                            </w:r>
                            <w:proofErr w:type="gramStart"/>
                            <w:r w:rsidRPr="00A4779B">
                              <w:rPr>
                                <w:b/>
                                <w:bCs/>
                                <w:color w:val="23316B" w:themeColor="text2"/>
                              </w:rPr>
                              <w:t>The</w:t>
                            </w:r>
                            <w:proofErr w:type="gramEnd"/>
                            <w:r w:rsidRPr="00A4779B">
                              <w:rPr>
                                <w:b/>
                                <w:bCs/>
                                <w:color w:val="23316B" w:themeColor="text2"/>
                              </w:rPr>
                              <w:t xml:space="preserve"> News</w:t>
                            </w:r>
                          </w:p>
                          <w:p w14:paraId="46553C3E" w14:textId="3AC67F87" w:rsidR="007857EC" w:rsidRPr="00422BAC" w:rsidRDefault="007857EC" w:rsidP="00B43864">
                            <w:pPr>
                              <w:pStyle w:val="Heading3"/>
                              <w:rPr>
                                <w:b/>
                                <w:bCs/>
                                <w:i/>
                                <w:iCs w:val="0"/>
                              </w:rPr>
                            </w:pPr>
                            <w:r w:rsidRPr="00E77AC0">
                              <w:t xml:space="preserve"> </w:t>
                            </w:r>
                            <w:r>
                              <w:rPr>
                                <w:b/>
                                <w:bCs/>
                                <w:i/>
                                <w:iCs w:val="0"/>
                              </w:rPr>
                              <w:t>Club Christmas Party</w:t>
                            </w:r>
                          </w:p>
                          <w:sdt>
                            <w:sdtPr>
                              <w:id w:val="-1793504116"/>
                              <w15:appearance w15:val="hidden"/>
                            </w:sdtPr>
                            <w:sdtContent>
                              <w:p w14:paraId="06671C3B" w14:textId="71888214" w:rsidR="007857EC" w:rsidRDefault="007857EC" w:rsidP="00B43864">
                                <w:pPr>
                                  <w:spacing w:before="100" w:after="0"/>
                                </w:pPr>
                                <w:r>
                                  <w:t>Lots of great prizes, great food (pizza, sides, tons of desserts!), and a great way to end the year!</w:t>
                                </w:r>
                              </w:p>
                              <w:p w14:paraId="1CF3240A" w14:textId="2FA48C46" w:rsidR="007857EC" w:rsidRDefault="007857EC" w:rsidP="00B43864">
                                <w:pPr>
                                  <w:spacing w:before="100" w:after="0"/>
                                </w:pPr>
                                <w:r>
                                  <w:t>In addition to the club-purchased prizes, there were many door prizes contributed by folks, and they just added to the fun!</w:t>
                                </w:r>
                              </w:p>
                              <w:p w14:paraId="4EF4FE43" w14:textId="59FAD26A" w:rsidR="007857EC" w:rsidRPr="004766A7" w:rsidRDefault="007857EC" w:rsidP="00B43864">
                                <w:pPr>
                                  <w:spacing w:before="100" w:after="0"/>
                                </w:pPr>
                              </w:p>
                            </w:sdtContent>
                          </w:sdt>
                        </w:txbxContent>
                      </v:textbox>
                      <w10:anchorlock/>
                    </v:shape>
                  </w:pict>
                </mc:Fallback>
              </mc:AlternateContent>
            </w:r>
          </w:p>
        </w:tc>
      </w:tr>
      <w:tr w:rsidR="00746259" w14:paraId="4451CFAE" w14:textId="77777777" w:rsidTr="00580BBA">
        <w:trPr>
          <w:trHeight w:val="25"/>
        </w:trPr>
        <w:tc>
          <w:tcPr>
            <w:tcW w:w="1670" w:type="pct"/>
          </w:tcPr>
          <w:p w14:paraId="0C54A5EE" w14:textId="77777777" w:rsidR="00B44AE4" w:rsidRDefault="00B44AE4" w:rsidP="00FB4F85">
            <w:pPr>
              <w:rPr>
                <w:noProof/>
              </w:rPr>
            </w:pPr>
          </w:p>
        </w:tc>
        <w:tc>
          <w:tcPr>
            <w:tcW w:w="1660" w:type="pct"/>
            <w:gridSpan w:val="2"/>
            <w:tcMar>
              <w:left w:w="288" w:type="dxa"/>
              <w:right w:w="0" w:type="dxa"/>
            </w:tcMar>
          </w:tcPr>
          <w:p w14:paraId="266E633E" w14:textId="77777777" w:rsidR="00B44AE4" w:rsidRDefault="00B44AE4" w:rsidP="00984BB5">
            <w:pPr>
              <w:ind w:left="-294"/>
              <w:rPr>
                <w:noProof/>
              </w:rPr>
            </w:pPr>
          </w:p>
        </w:tc>
        <w:tc>
          <w:tcPr>
            <w:tcW w:w="1669" w:type="pct"/>
          </w:tcPr>
          <w:p w14:paraId="73E21BCF" w14:textId="77777777" w:rsidR="00B44AE4" w:rsidRDefault="00B44AE4" w:rsidP="00FB4F85">
            <w:pPr>
              <w:rPr>
                <w:noProof/>
              </w:rPr>
            </w:pPr>
          </w:p>
        </w:tc>
      </w:tr>
      <w:tr w:rsidR="00746259" w14:paraId="2ED41CD7" w14:textId="77777777" w:rsidTr="002A1C54">
        <w:trPr>
          <w:trHeight w:val="450"/>
        </w:trPr>
        <w:tc>
          <w:tcPr>
            <w:tcW w:w="2461" w:type="pct"/>
            <w:gridSpan w:val="2"/>
            <w:shd w:val="clear" w:color="auto" w:fill="23316B" w:themeFill="text2"/>
          </w:tcPr>
          <w:p w14:paraId="11992D3E" w14:textId="13BA7229" w:rsidR="00746259" w:rsidRPr="002A1C54" w:rsidRDefault="00746259" w:rsidP="00580BBA">
            <w:pPr>
              <w:pStyle w:val="Heading7"/>
              <w:outlineLvl w:val="6"/>
              <w:rPr>
                <w:b/>
                <w:bCs/>
                <w:sz w:val="24"/>
              </w:rPr>
            </w:pPr>
            <w:r w:rsidRPr="002A1C54">
              <w:rPr>
                <w:b/>
                <w:bCs/>
                <w:noProof/>
                <w:color w:val="FFFFFF" w:themeColor="background1"/>
                <w:sz w:val="24"/>
              </w:rPr>
              <w:lastRenderedPageBreak/>
              <w:t>Awards cont. from Page 1</w:t>
            </w:r>
          </w:p>
        </w:tc>
        <w:tc>
          <w:tcPr>
            <w:tcW w:w="2539" w:type="pct"/>
            <w:gridSpan w:val="2"/>
            <w:shd w:val="clear" w:color="auto" w:fill="23316B" w:themeFill="text2"/>
          </w:tcPr>
          <w:p w14:paraId="6036F63C" w14:textId="77777777" w:rsidR="00354591" w:rsidRPr="002A1C54" w:rsidRDefault="00354591" w:rsidP="00FB4F85">
            <w:pPr>
              <w:rPr>
                <w:noProof/>
              </w:rPr>
            </w:pPr>
          </w:p>
          <w:p w14:paraId="3C694DA2" w14:textId="5B63EC58" w:rsidR="00354591" w:rsidRPr="002A1C54" w:rsidRDefault="00354591" w:rsidP="00FB4F85">
            <w:pPr>
              <w:rPr>
                <w:rFonts w:ascii="Verdana" w:hAnsi="Verdana"/>
                <w:noProof/>
              </w:rPr>
            </w:pPr>
          </w:p>
        </w:tc>
      </w:tr>
    </w:tbl>
    <w:p w14:paraId="565515D2" w14:textId="77777777" w:rsidR="00580BBA" w:rsidRDefault="00580BBA" w:rsidP="0033156F">
      <w:pPr>
        <w:pStyle w:val="Heading4"/>
      </w:pPr>
    </w:p>
    <w:p w14:paraId="2A4CD9C9" w14:textId="3FE26E9C" w:rsidR="006E6FCA" w:rsidRPr="006E6FCA" w:rsidRDefault="006E6FCA" w:rsidP="006E6FCA">
      <w:pPr>
        <w:pStyle w:val="Heading3"/>
        <w:keepNext/>
        <w:framePr w:dropCap="drop" w:lines="3" w:wrap="around" w:vAnchor="text" w:hAnchor="text"/>
        <w:spacing w:line="875" w:lineRule="exact"/>
        <w:jc w:val="center"/>
        <w:textAlignment w:val="baseline"/>
        <w:rPr>
          <w:rFonts w:ascii="Verdana" w:hAnsi="Verdana"/>
          <w:color w:val="3188C3" w:themeColor="accent2" w:themeShade="BF"/>
          <w:position w:val="-11"/>
          <w:sz w:val="103"/>
        </w:rPr>
      </w:pPr>
      <w:r w:rsidRPr="006E6FCA">
        <w:rPr>
          <w:rFonts w:ascii="Verdana" w:hAnsi="Verdana"/>
          <w:color w:val="3188C3" w:themeColor="accent2" w:themeShade="BF"/>
          <w:position w:val="-11"/>
          <w:sz w:val="103"/>
        </w:rPr>
        <w:t>S</w:t>
      </w:r>
    </w:p>
    <w:p w14:paraId="3AC8AB85" w14:textId="404205B9" w:rsidR="00580BBA" w:rsidRPr="00544EE5" w:rsidRDefault="00580BBA" w:rsidP="00580BBA">
      <w:pPr>
        <w:pStyle w:val="Heading3"/>
        <w:jc w:val="center"/>
        <w:rPr>
          <w:rFonts w:ascii="Verdana" w:hAnsi="Verdana"/>
          <w:color w:val="3188C3" w:themeColor="accent2" w:themeShade="BF"/>
        </w:rPr>
      </w:pPr>
      <w:r w:rsidRPr="00544EE5">
        <w:rPr>
          <w:rFonts w:ascii="Verdana" w:hAnsi="Verdana"/>
          <w:color w:val="3188C3" w:themeColor="accent2" w:themeShade="BF"/>
        </w:rPr>
        <w:t xml:space="preserve">teve has achieved this extraodinary number of contacts due in part to the grid chase competition of 2018, in which he placed a phenomonal score within the top 100 operators </w:t>
      </w:r>
      <w:r w:rsidRPr="00FB0454">
        <w:rPr>
          <w:rFonts w:ascii="Verdana" w:hAnsi="Verdana"/>
          <w:b/>
          <w:bCs/>
          <w:i/>
          <w:iCs w:val="0"/>
          <w:color w:val="3188C3" w:themeColor="accent2" w:themeShade="BF"/>
        </w:rPr>
        <w:t>in the world</w:t>
      </w:r>
      <w:r w:rsidRPr="00544EE5">
        <w:rPr>
          <w:rFonts w:ascii="Verdana" w:hAnsi="Verdana"/>
          <w:color w:val="3188C3" w:themeColor="accent2" w:themeShade="BF"/>
        </w:rPr>
        <w:t xml:space="preserve"> among some ~46,000 participants!! (This in his first year of being a licensed operator!)</w:t>
      </w:r>
    </w:p>
    <w:p w14:paraId="3F68D2A0" w14:textId="77777777" w:rsidR="00580BBA" w:rsidRPr="00544EE5" w:rsidRDefault="00580BBA" w:rsidP="00580BBA">
      <w:pPr>
        <w:pStyle w:val="Heading3"/>
        <w:jc w:val="center"/>
        <w:rPr>
          <w:rFonts w:ascii="Verdana" w:hAnsi="Verdana"/>
          <w:color w:val="3188C3" w:themeColor="accent2" w:themeShade="BF"/>
        </w:rPr>
      </w:pPr>
    </w:p>
    <w:p w14:paraId="33651EA4" w14:textId="33085526" w:rsidR="00580BBA" w:rsidRPr="00544EE5" w:rsidRDefault="00580BBA" w:rsidP="00580BBA">
      <w:pPr>
        <w:pStyle w:val="Heading3"/>
        <w:jc w:val="center"/>
        <w:rPr>
          <w:rFonts w:ascii="Verdana" w:hAnsi="Verdana"/>
          <w:color w:val="3188C3" w:themeColor="accent2" w:themeShade="BF"/>
        </w:rPr>
      </w:pPr>
      <w:r w:rsidRPr="00544EE5">
        <w:rPr>
          <w:rFonts w:ascii="Verdana" w:hAnsi="Verdana"/>
          <w:color w:val="3188C3" w:themeColor="accent2" w:themeShade="BF"/>
        </w:rPr>
        <w:t xml:space="preserve">Steve has continued to rack up impressive numbers this year not only with FT4 and FT8 work, but also adding RTTY and CW to his </w:t>
      </w:r>
      <w:r w:rsidR="00544EE5">
        <w:rPr>
          <w:rFonts w:ascii="Verdana" w:hAnsi="Verdana"/>
          <w:color w:val="3188C3" w:themeColor="accent2" w:themeShade="BF"/>
        </w:rPr>
        <w:t xml:space="preserve">list of </w:t>
      </w:r>
      <w:r w:rsidRPr="00544EE5">
        <w:rPr>
          <w:rFonts w:ascii="Verdana" w:hAnsi="Verdana"/>
          <w:color w:val="3188C3" w:themeColor="accent2" w:themeShade="BF"/>
        </w:rPr>
        <w:t>active modes, as well as SSB as conditions allow.</w:t>
      </w:r>
    </w:p>
    <w:p w14:paraId="49553D3D" w14:textId="77777777" w:rsidR="00580BBA" w:rsidRPr="00544EE5" w:rsidRDefault="00580BBA" w:rsidP="00580BBA">
      <w:pPr>
        <w:pStyle w:val="Heading3"/>
        <w:jc w:val="center"/>
        <w:rPr>
          <w:rFonts w:ascii="Verdana" w:hAnsi="Verdana"/>
          <w:color w:val="3188C3" w:themeColor="accent2" w:themeShade="BF"/>
        </w:rPr>
      </w:pPr>
    </w:p>
    <w:p w14:paraId="2D2FB5E1" w14:textId="56FD8B74" w:rsidR="00580BBA" w:rsidRPr="00544EE5" w:rsidRDefault="00580BBA" w:rsidP="00580BBA">
      <w:pPr>
        <w:pStyle w:val="Heading3"/>
        <w:jc w:val="center"/>
        <w:rPr>
          <w:rFonts w:ascii="Verdana" w:hAnsi="Verdana"/>
          <w:color w:val="3188C3" w:themeColor="accent2" w:themeShade="BF"/>
        </w:rPr>
      </w:pPr>
      <w:r w:rsidRPr="00544EE5">
        <w:rPr>
          <w:rFonts w:ascii="Verdana" w:hAnsi="Verdana"/>
          <w:color w:val="3188C3" w:themeColor="accent2" w:themeShade="BF"/>
        </w:rPr>
        <w:t>Steve also volunteered his legal expertise in reviewing/modifying the society’s Bylaws &amp; Constitution for adoption by the club. Additionally, he has been lending a hand with the Technical committee.</w:t>
      </w:r>
    </w:p>
    <w:p w14:paraId="57DBB330" w14:textId="77777777" w:rsidR="00580BBA" w:rsidRPr="00544EE5" w:rsidRDefault="00580BBA" w:rsidP="00580BBA">
      <w:pPr>
        <w:rPr>
          <w:color w:val="3188C3" w:themeColor="accent2" w:themeShade="BF"/>
        </w:rPr>
      </w:pPr>
    </w:p>
    <w:p w14:paraId="547470D4" w14:textId="1F440F51" w:rsidR="00580BBA" w:rsidRPr="00544EE5" w:rsidRDefault="00580BBA" w:rsidP="00580BBA">
      <w:pPr>
        <w:pStyle w:val="Heading3"/>
        <w:jc w:val="center"/>
        <w:rPr>
          <w:rFonts w:ascii="Verdana" w:hAnsi="Verdana"/>
          <w:color w:val="3188C3" w:themeColor="accent2" w:themeShade="BF"/>
        </w:rPr>
      </w:pPr>
      <w:r w:rsidRPr="00544EE5">
        <w:rPr>
          <w:rFonts w:ascii="Verdana" w:hAnsi="Verdana"/>
          <w:color w:val="3188C3" w:themeColor="accent2" w:themeShade="BF"/>
        </w:rPr>
        <w:t xml:space="preserve"> Finally, Steve has been contributing to the educational emphasis of the club </w:t>
      </w:r>
      <w:r w:rsidR="00544EE5" w:rsidRPr="00544EE5">
        <w:rPr>
          <w:rFonts w:ascii="Verdana" w:hAnsi="Verdana"/>
          <w:color w:val="3188C3" w:themeColor="accent2" w:themeShade="BF"/>
        </w:rPr>
        <w:t xml:space="preserve">both </w:t>
      </w:r>
      <w:r w:rsidRPr="00544EE5">
        <w:rPr>
          <w:rFonts w:ascii="Verdana" w:hAnsi="Verdana"/>
          <w:color w:val="3188C3" w:themeColor="accent2" w:themeShade="BF"/>
        </w:rPr>
        <w:t>by creating and posting an Amateur Radio General License Question/Answer Study Guide on the club’s Web Site</w:t>
      </w:r>
      <w:r w:rsidR="00544EE5" w:rsidRPr="00544EE5">
        <w:rPr>
          <w:rFonts w:ascii="Verdana" w:hAnsi="Verdana"/>
          <w:color w:val="3188C3" w:themeColor="accent2" w:themeShade="BF"/>
        </w:rPr>
        <w:t>, and joining the team</w:t>
      </w:r>
      <w:r w:rsidRPr="00544EE5">
        <w:rPr>
          <w:rFonts w:ascii="Verdana" w:hAnsi="Verdana"/>
          <w:color w:val="3188C3" w:themeColor="accent2" w:themeShade="BF"/>
        </w:rPr>
        <w:t xml:space="preserve"> of teachers for OHKYIN</w:t>
      </w:r>
      <w:r w:rsidR="00544EE5" w:rsidRPr="00544EE5">
        <w:rPr>
          <w:rFonts w:ascii="Verdana" w:hAnsi="Verdana"/>
          <w:color w:val="3188C3" w:themeColor="accent2" w:themeShade="BF"/>
        </w:rPr>
        <w:t xml:space="preserve"> </w:t>
      </w:r>
      <w:r w:rsidRPr="00544EE5">
        <w:rPr>
          <w:rFonts w:ascii="Verdana" w:hAnsi="Verdana"/>
          <w:color w:val="3188C3" w:themeColor="accent2" w:themeShade="BF"/>
        </w:rPr>
        <w:t>Licensing classes.</w:t>
      </w:r>
    </w:p>
    <w:p w14:paraId="121966C3" w14:textId="77777777" w:rsidR="00580BBA" w:rsidRPr="00544EE5" w:rsidRDefault="00580BBA" w:rsidP="00580BBA">
      <w:pPr>
        <w:pStyle w:val="Heading3"/>
        <w:jc w:val="center"/>
        <w:rPr>
          <w:rFonts w:ascii="Verdana" w:hAnsi="Verdana"/>
          <w:color w:val="3188C3" w:themeColor="accent2" w:themeShade="BF"/>
        </w:rPr>
      </w:pPr>
    </w:p>
    <w:p w14:paraId="20EBE40A" w14:textId="77777777" w:rsidR="00544EE5" w:rsidRPr="006E6FCA" w:rsidRDefault="00580BBA" w:rsidP="00580BBA">
      <w:pPr>
        <w:pStyle w:val="Heading3"/>
        <w:jc w:val="center"/>
        <w:rPr>
          <w:rFonts w:ascii="Verdana" w:hAnsi="Verdana"/>
          <w:b/>
          <w:bCs/>
          <w:i/>
          <w:iCs w:val="0"/>
          <w:color w:val="3188C3" w:themeColor="accent2" w:themeShade="BF"/>
        </w:rPr>
      </w:pPr>
      <w:r w:rsidRPr="006E6FCA">
        <w:rPr>
          <w:rFonts w:ascii="Verdana" w:hAnsi="Verdana"/>
          <w:b/>
          <w:bCs/>
          <w:i/>
          <w:iCs w:val="0"/>
          <w:color w:val="3188C3" w:themeColor="accent2" w:themeShade="BF"/>
        </w:rPr>
        <w:t xml:space="preserve">Well done Steve!!! </w:t>
      </w:r>
    </w:p>
    <w:p w14:paraId="28B43F11" w14:textId="77777777" w:rsidR="00544EE5" w:rsidRDefault="00544EE5" w:rsidP="00580BBA">
      <w:pPr>
        <w:pStyle w:val="Heading3"/>
        <w:jc w:val="center"/>
        <w:rPr>
          <w:rFonts w:ascii="Verdana" w:hAnsi="Verdana"/>
        </w:rPr>
      </w:pPr>
    </w:p>
    <w:p w14:paraId="01E93B41" w14:textId="77777777" w:rsidR="00544EE5" w:rsidRDefault="00544EE5" w:rsidP="00544EE5">
      <w:pPr>
        <w:pStyle w:val="Heading3"/>
        <w:tabs>
          <w:tab w:val="left" w:pos="330"/>
          <w:tab w:val="center" w:pos="4680"/>
        </w:tabs>
        <w:rPr>
          <w:rFonts w:ascii="Verdana" w:hAnsi="Verdana"/>
        </w:rPr>
      </w:pPr>
      <w:r>
        <w:rPr>
          <w:rFonts w:ascii="Verdana" w:hAnsi="Verdana"/>
          <w:noProof/>
        </w:rPr>
        <mc:AlternateContent>
          <mc:Choice Requires="wps">
            <w:drawing>
              <wp:anchor distT="0" distB="0" distL="114300" distR="114300" simplePos="0" relativeHeight="251660288" behindDoc="0" locked="0" layoutInCell="1" allowOverlap="1" wp14:anchorId="1CB07E0A" wp14:editId="449F5A90">
                <wp:simplePos x="0" y="0"/>
                <wp:positionH relativeFrom="column">
                  <wp:posOffset>180975</wp:posOffset>
                </wp:positionH>
                <wp:positionV relativeFrom="paragraph">
                  <wp:posOffset>8890</wp:posOffset>
                </wp:positionV>
                <wp:extent cx="5562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562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652565"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25pt,.7pt" to="45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aQtwEAAMMDAAAOAAAAZHJzL2Uyb0RvYy54bWysU8GOEzEMvSPxD1HudKZdbYVGne6hK7gg&#10;qFj4gGzG6URK4sgJ7fTvcdJ2FgESAnHxxImf7ffs2TxM3okjULIYerlctFJA0DjYcOjl1y/v3ryV&#10;ImUVBuUwQC/PkOTD9vWrzSl2sMIR3QAkOElI3Sn2csw5dk2T9AhepQVGCPxokLzK7NKhGUidOLt3&#10;zapt180JaYiEGlLi28fLo9zW/MaAzp+MSZCF6yX3lqulap+LbbYb1R1IxdHqaxvqH7rwygYuOqd6&#10;VFmJb2R/SeWtJkxo8kKjb9AYq6FyYDbL9ic2T6OKULmwOCnOMqX/l1Z/PO5J2KGXd1IE5XlET5mU&#10;PYxZ7DAEFhBJ3BWdTjF1HL4Le7p6Ke6pkJ4M+fJlOmKq2p5nbWHKQvPl/f16tW55BPr21rwAI6X8&#10;HtCLcuils6HQVp06fkiZi3HoLYSd0sildD3ls4MS7MJnMEyFiy0rui4R7ByJo+LxK60h5GWhwvlq&#10;dIEZ69wMbP8MvMYXKNQF+xvwjKiVMeQZ7G1A+l31PN1aNpf4mwIX3kWCZxzOdShVGt6UyvC61WUV&#10;f/Qr/OXf234HAAD//wMAUEsDBBQABgAIAAAAIQCu4nUq3AAAAAYBAAAPAAAAZHJzL2Rvd25yZXYu&#10;eG1sTI5BS8NAEIXvgv9hmYI3u2moUmM2pRTEWpDSKtTjNjsm0exs2N026b939GKP37zHmy+fD7YV&#10;J/ShcaRgMk5AIJXONFQpeH97up2BCFGT0a0jVHDGAPPi+irXmXE9bfG0i5XgEQqZVlDH2GVShrJG&#10;q8PYdUicfTpvdWT0lTRe9zxuW5kmyb20uiH+UOsOlzWW37ujVfDqV6vlYn3+os2H7ffper95GZ6V&#10;uhkNi0cQEYf4X4ZffVaHgp0O7kgmiFZBOrvjJt+nIDh+SKbMhz+WRS4v9YsfAAAA//8DAFBLAQIt&#10;ABQABgAIAAAAIQC2gziS/gAAAOEBAAATAAAAAAAAAAAAAAAAAAAAAABbQ29udGVudF9UeXBlc10u&#10;eG1sUEsBAi0AFAAGAAgAAAAhADj9If/WAAAAlAEAAAsAAAAAAAAAAAAAAAAALwEAAF9yZWxzLy5y&#10;ZWxzUEsBAi0AFAAGAAgAAAAhALN4FpC3AQAAwwMAAA4AAAAAAAAAAAAAAAAALgIAAGRycy9lMm9E&#10;b2MueG1sUEsBAi0AFAAGAAgAAAAhAK7idSrcAAAABgEAAA8AAAAAAAAAAAAAAAAAEQQAAGRycy9k&#10;b3ducmV2LnhtbFBLBQYAAAAABAAEAPMAAAAaBQAAAAA=&#10;" strokecolor="#3e92cc [3204]" strokeweight=".5pt">
                <v:stroke joinstyle="miter"/>
              </v:line>
            </w:pict>
          </mc:Fallback>
        </mc:AlternateContent>
      </w:r>
      <w:r>
        <w:rPr>
          <w:rFonts w:ascii="Verdana" w:hAnsi="Verdana"/>
        </w:rPr>
        <w:tab/>
      </w:r>
      <w:r>
        <w:rPr>
          <w:rFonts w:ascii="Verdana" w:hAnsi="Verdana"/>
        </w:rPr>
        <w:tab/>
      </w:r>
    </w:p>
    <w:p w14:paraId="57F8E747" w14:textId="1A52DBF7" w:rsidR="006E6FCA" w:rsidRPr="006E6FCA" w:rsidRDefault="006E6FCA" w:rsidP="006E6FCA">
      <w:pPr>
        <w:pStyle w:val="Heading3"/>
        <w:keepNext/>
        <w:framePr w:dropCap="drop" w:lines="3" w:wrap="around" w:vAnchor="text" w:hAnchor="text"/>
        <w:tabs>
          <w:tab w:val="left" w:pos="330"/>
          <w:tab w:val="center" w:pos="4680"/>
        </w:tabs>
        <w:spacing w:line="875" w:lineRule="exact"/>
        <w:jc w:val="center"/>
        <w:textAlignment w:val="baseline"/>
        <w:rPr>
          <w:rFonts w:ascii="Verdana" w:hAnsi="Verdana"/>
          <w:position w:val="-11"/>
          <w:sz w:val="102"/>
        </w:rPr>
      </w:pPr>
      <w:r w:rsidRPr="006E6FCA">
        <w:rPr>
          <w:rFonts w:ascii="Verdana" w:hAnsi="Verdana"/>
          <w:position w:val="-11"/>
          <w:sz w:val="102"/>
        </w:rPr>
        <w:t>G</w:t>
      </w:r>
    </w:p>
    <w:p w14:paraId="1FE6F790" w14:textId="77777777" w:rsidR="006E6FCA" w:rsidRDefault="00544EE5" w:rsidP="00544EE5">
      <w:pPr>
        <w:pStyle w:val="Heading3"/>
        <w:tabs>
          <w:tab w:val="left" w:pos="330"/>
          <w:tab w:val="center" w:pos="4680"/>
        </w:tabs>
        <w:jc w:val="center"/>
        <w:rPr>
          <w:rFonts w:ascii="Verdana" w:hAnsi="Verdana"/>
        </w:rPr>
      </w:pPr>
      <w:r>
        <w:rPr>
          <w:rFonts w:ascii="Verdana" w:hAnsi="Verdana"/>
        </w:rPr>
        <w:t xml:space="preserve">ary (KB8MYC) was honored with a well-deserved Meritorious Service Award for his many activities in the club, but especially for his work </w:t>
      </w:r>
      <w:r w:rsidR="00F218A9">
        <w:rPr>
          <w:rFonts w:ascii="Verdana" w:hAnsi="Verdana"/>
        </w:rPr>
        <w:t xml:space="preserve">successfully </w:t>
      </w:r>
      <w:r>
        <w:rPr>
          <w:rFonts w:ascii="Verdana" w:hAnsi="Verdana"/>
        </w:rPr>
        <w:t>heading up the Hamfest Committee for the last 5 years</w:t>
      </w:r>
      <w:r w:rsidR="006E6FCA">
        <w:rPr>
          <w:rFonts w:ascii="Verdana" w:hAnsi="Verdana"/>
        </w:rPr>
        <w:t>. Not only have the Hamfests raised income and awareness of the club, but these have also been great opportunities to meet other hams in person!</w:t>
      </w:r>
    </w:p>
    <w:p w14:paraId="329E7895" w14:textId="77777777" w:rsidR="006E6FCA" w:rsidRDefault="006E6FCA" w:rsidP="00544EE5">
      <w:pPr>
        <w:pStyle w:val="Heading3"/>
        <w:tabs>
          <w:tab w:val="left" w:pos="330"/>
          <w:tab w:val="center" w:pos="4680"/>
        </w:tabs>
        <w:jc w:val="center"/>
        <w:rPr>
          <w:rFonts w:ascii="Verdana" w:hAnsi="Verdana"/>
        </w:rPr>
      </w:pPr>
    </w:p>
    <w:p w14:paraId="4B59E8E4" w14:textId="23BC2ABB" w:rsidR="00F218A9" w:rsidRDefault="006E6FCA" w:rsidP="00544EE5">
      <w:pPr>
        <w:pStyle w:val="Heading3"/>
        <w:tabs>
          <w:tab w:val="left" w:pos="330"/>
          <w:tab w:val="center" w:pos="4680"/>
        </w:tabs>
        <w:jc w:val="center"/>
        <w:rPr>
          <w:rFonts w:ascii="Verdana" w:hAnsi="Verdana"/>
        </w:rPr>
      </w:pPr>
      <w:r>
        <w:rPr>
          <w:rFonts w:ascii="Verdana" w:hAnsi="Verdana"/>
        </w:rPr>
        <w:t xml:space="preserve">Gary has also been recognized </w:t>
      </w:r>
      <w:r w:rsidR="00544EE5">
        <w:rPr>
          <w:rFonts w:ascii="Verdana" w:hAnsi="Verdana"/>
        </w:rPr>
        <w:t xml:space="preserve">for stepping up to </w:t>
      </w:r>
      <w:r w:rsidR="00F218A9">
        <w:rPr>
          <w:rFonts w:ascii="Verdana" w:hAnsi="Verdana"/>
        </w:rPr>
        <w:t>chair the Technical Committee, which as we all know, has been quite a challenge this year! Our repeaters have been quite cantankerous, requiring many trips back and forth to keep things on the air</w:t>
      </w:r>
      <w:r>
        <w:rPr>
          <w:rFonts w:ascii="Verdana" w:hAnsi="Verdana"/>
        </w:rPr>
        <w:t>!</w:t>
      </w:r>
    </w:p>
    <w:p w14:paraId="04C01317" w14:textId="57A913F3" w:rsidR="006E6FCA" w:rsidRDefault="006E6FCA" w:rsidP="006E6FCA"/>
    <w:p w14:paraId="0B5EE022" w14:textId="77260301" w:rsidR="00F218A9" w:rsidRPr="006E6FCA" w:rsidRDefault="002A1C54" w:rsidP="006E6FCA">
      <w:pPr>
        <w:jc w:val="center"/>
        <w:rPr>
          <w:rFonts w:ascii="Verdana" w:hAnsi="Verdana"/>
          <w:b/>
          <w:bCs/>
          <w:i/>
          <w:iCs/>
          <w:color w:val="3188C3" w:themeColor="accent2" w:themeShade="BF"/>
        </w:rPr>
      </w:pPr>
      <w:r>
        <w:rPr>
          <w:rFonts w:ascii="Verdana" w:hAnsi="Verdana"/>
          <w:noProof/>
        </w:rPr>
        <mc:AlternateContent>
          <mc:Choice Requires="wps">
            <w:drawing>
              <wp:anchor distT="0" distB="0" distL="114300" distR="114300" simplePos="0" relativeHeight="251662336" behindDoc="0" locked="0" layoutInCell="1" allowOverlap="1" wp14:anchorId="6FC978CB" wp14:editId="084E3900">
                <wp:simplePos x="0" y="0"/>
                <wp:positionH relativeFrom="margin">
                  <wp:align>left</wp:align>
                </wp:positionH>
                <wp:positionV relativeFrom="paragraph">
                  <wp:posOffset>263525</wp:posOffset>
                </wp:positionV>
                <wp:extent cx="55626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562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F0B54" id="Straight Connector 4"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20.75pt" to="43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2ztwEAAMMDAAAOAAAAZHJzL2Uyb0RvYy54bWysU8GOEzEMvSPxD1HudKbVboVGne6hK7gg&#10;qFj4gGzG6URK4sgJ7fTvcdJ2FgESAnHxxImf7ffs2TxM3okjULIYerlctFJA0DjYcOjl1y/v3ryV&#10;ImUVBuUwQC/PkOTD9vWrzSl2sMIR3QAkOElI3Sn2csw5dk2T9AhepQVGCPxokLzK7NKhGUidOLt3&#10;zapt180JaYiEGlLi28fLo9zW/MaAzp+MSZCF6yX3lqulap+LbbYb1R1IxdHqaxvqH7rwygYuOqd6&#10;VFmJb2R/SeWtJkxo8kKjb9AYq6FyYDbL9ic2T6OKULmwOCnOMqX/l1Z/PO5J2KGXd1IE5XlET5mU&#10;PYxZ7DAEFhBJ3BWdTjF1HL4Le7p6Ke6pkJ4M+fJlOmKq2p5nbWHKQvPl/f16tW55BPr21rwAI6X8&#10;HtCLcuils6HQVp06fkiZi3HoLYSd0sildD3ls4MS7MJnMEyFiy0rui4R7ByJo+LxK60h5GWhwvlq&#10;dIEZ69wMbP8MvMYXKNQF+xvwjKiVMeQZ7G1A+l31PN1aNpf4mwIX3kWCZxzOdShVGt6UyvC61WUV&#10;f/Qr/OXf234HAAD//wMAUEsDBBQABgAIAAAAIQC17WvC3QAAAAYBAAAPAAAAZHJzL2Rvd25yZXYu&#10;eG1sTI9Ba8JAEIXvhf6HZQq91Y3SqqTZiAilViiiLdjjmp0m0exs2F1N/Pcd6aE9vveG977JZr1t&#10;xBl9qB0pGA4SEEiFMzWVCj4/Xh6mIELUZHTjCBVcMMAsv73JdGpcRxs8b2MpuIRCqhVUMbaplKGo&#10;0OowcC0SZ9/OWx1Z+lIarzsut40cJclYWl0TL1S6xUWFxXF7sgre/XK5mK8uB1p/2W43Wu3Wb/2r&#10;Uvd3/fwZRMQ+/h3DFZ/RIWemvTuRCaJRwI9EBY/DJxCcTidjNva/hswz+R8//wEAAP//AwBQSwEC&#10;LQAUAAYACAAAACEAtoM4kv4AAADhAQAAEwAAAAAAAAAAAAAAAAAAAAAAW0NvbnRlbnRfVHlwZXNd&#10;LnhtbFBLAQItABQABgAIAAAAIQA4/SH/1gAAAJQBAAALAAAAAAAAAAAAAAAAAC8BAABfcmVscy8u&#10;cmVsc1BLAQItABQABgAIAAAAIQD0O22ztwEAAMMDAAAOAAAAAAAAAAAAAAAAAC4CAABkcnMvZTJv&#10;RG9jLnhtbFBLAQItABQABgAIAAAAIQC17WvC3QAAAAYBAAAPAAAAAAAAAAAAAAAAABEEAABkcnMv&#10;ZG93bnJldi54bWxQSwUGAAAAAAQABADzAAAAGwUAAAAA&#10;" strokecolor="#3e92cc [3204]" strokeweight=".5pt">
                <v:stroke joinstyle="miter"/>
                <w10:wrap anchorx="margin"/>
              </v:line>
            </w:pict>
          </mc:Fallback>
        </mc:AlternateContent>
      </w:r>
      <w:r w:rsidR="006E6FCA" w:rsidRPr="006E6FCA">
        <w:rPr>
          <w:rFonts w:ascii="Verdana" w:hAnsi="Verdana"/>
          <w:b/>
          <w:bCs/>
          <w:i/>
          <w:iCs/>
          <w:color w:val="3188C3" w:themeColor="accent2" w:themeShade="BF"/>
        </w:rPr>
        <w:t>Well done Gary!</w:t>
      </w:r>
      <w:r w:rsidR="006E6FCA">
        <w:rPr>
          <w:rFonts w:ascii="Verdana" w:hAnsi="Verdana"/>
          <w:b/>
          <w:bCs/>
          <w:i/>
          <w:iCs/>
          <w:color w:val="3188C3" w:themeColor="accent2" w:themeShade="BF"/>
        </w:rPr>
        <w:t>!!</w:t>
      </w:r>
    </w:p>
    <w:p w14:paraId="0CA6E83B" w14:textId="3CDE04B2" w:rsidR="002A1C54" w:rsidRPr="002A1C54" w:rsidRDefault="002A1C54" w:rsidP="002A1C54">
      <w:pPr>
        <w:keepNext/>
        <w:framePr w:dropCap="drop" w:lines="3" w:wrap="around" w:vAnchor="text" w:hAnchor="text"/>
        <w:spacing w:after="0" w:line="944" w:lineRule="exact"/>
        <w:textAlignment w:val="baseline"/>
        <w:rPr>
          <w:rFonts w:ascii="Verdana" w:hAnsi="Verdana"/>
          <w:color w:val="3188C3" w:themeColor="accent2" w:themeShade="BF"/>
          <w:position w:val="-10"/>
          <w:sz w:val="109"/>
        </w:rPr>
      </w:pPr>
      <w:r w:rsidRPr="002A1C54">
        <w:rPr>
          <w:rFonts w:ascii="Verdana" w:hAnsi="Verdana"/>
          <w:color w:val="3188C3" w:themeColor="accent2" w:themeShade="BF"/>
          <w:position w:val="-10"/>
          <w:sz w:val="109"/>
        </w:rPr>
        <w:t>G</w:t>
      </w:r>
    </w:p>
    <w:p w14:paraId="05B68980" w14:textId="77777777" w:rsidR="002A1C54" w:rsidRDefault="006E6FCA" w:rsidP="002A1C54">
      <w:pPr>
        <w:rPr>
          <w:rFonts w:ascii="Verdana" w:hAnsi="Verdana"/>
          <w:color w:val="3188C3" w:themeColor="accent2" w:themeShade="BF"/>
        </w:rPr>
      </w:pPr>
      <w:r>
        <w:rPr>
          <w:rFonts w:ascii="Verdana" w:hAnsi="Verdana"/>
          <w:color w:val="3188C3" w:themeColor="accent2" w:themeShade="BF"/>
        </w:rPr>
        <w:t>eorge (N3VQW) also won a Meritorious Service Award for his work as Secretary for the club, and for numerous club events which he organized or in which he participated. Without George stepping up several events would never have happened, so George, we thank you!</w:t>
      </w:r>
      <w:r w:rsidR="002A1C54">
        <w:rPr>
          <w:rFonts w:ascii="Verdana" w:hAnsi="Verdana"/>
          <w:color w:val="3188C3" w:themeColor="accent2" w:themeShade="BF"/>
        </w:rPr>
        <w:t xml:space="preserve"> </w:t>
      </w:r>
    </w:p>
    <w:p w14:paraId="1A63278B" w14:textId="038E5098" w:rsidR="00CE0CA7" w:rsidRPr="002A1C54" w:rsidRDefault="002A1C54" w:rsidP="002A1C54">
      <w:pPr>
        <w:jc w:val="center"/>
        <w:rPr>
          <w:rFonts w:ascii="Verdana" w:hAnsi="Verdana"/>
          <w:b/>
          <w:bCs/>
          <w:i/>
          <w:iCs/>
        </w:rPr>
      </w:pPr>
      <w:r>
        <w:rPr>
          <w:rFonts w:ascii="Verdana" w:hAnsi="Verdana"/>
          <w:b/>
          <w:bCs/>
          <w:i/>
          <w:iCs/>
          <w:color w:val="3188C3" w:themeColor="accent2" w:themeShade="BF"/>
        </w:rPr>
        <w:t>Well done George!!!</w:t>
      </w:r>
    </w:p>
    <w:tbl>
      <w:tblPr>
        <w:tblStyle w:val="TableGrid"/>
        <w:tblpPr w:leftFromText="180" w:rightFromText="180" w:vertAnchor="page" w:horzAnchor="margin" w:tblpY="974"/>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70"/>
        <w:gridCol w:w="110"/>
      </w:tblGrid>
      <w:tr w:rsidR="00682409" w14:paraId="6ED6D4B2" w14:textId="77777777" w:rsidTr="008D3D2D">
        <w:trPr>
          <w:trHeight w:val="4104"/>
        </w:trPr>
        <w:tc>
          <w:tcPr>
            <w:tcW w:w="9270" w:type="dxa"/>
            <w:shd w:val="clear" w:color="auto" w:fill="23316B" w:themeFill="text2"/>
            <w:vAlign w:val="center"/>
          </w:tcPr>
          <w:p w14:paraId="68F0C541" w14:textId="77777777" w:rsidR="009E13A4" w:rsidRDefault="009E13A4" w:rsidP="009E13A4">
            <w:pPr>
              <w:jc w:val="center"/>
              <w:rPr>
                <w:noProof/>
                <w:lang w:eastAsia="en-US"/>
              </w:rPr>
            </w:pPr>
            <w:r>
              <w:rPr>
                <w:noProof/>
                <w:lang w:eastAsia="en-US"/>
              </w:rPr>
              <w:lastRenderedPageBreak/>
              <mc:AlternateContent>
                <mc:Choice Requires="wps">
                  <w:drawing>
                    <wp:inline distT="0" distB="0" distL="0" distR="0" wp14:anchorId="6C483F88" wp14:editId="7E182259">
                      <wp:extent cx="5038725" cy="4657725"/>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657725"/>
                              </a:xfrm>
                              <a:prstGeom prst="rect">
                                <a:avLst/>
                              </a:prstGeom>
                              <a:noFill/>
                              <a:ln w="9525">
                                <a:noFill/>
                                <a:miter lim="800000"/>
                                <a:headEnd/>
                                <a:tailEnd/>
                              </a:ln>
                            </wps:spPr>
                            <wps:txbx>
                              <w:txbxContent>
                                <w:p w14:paraId="4C42ADEE" w14:textId="242AAEEB" w:rsidR="007857EC" w:rsidRPr="009E13A4" w:rsidRDefault="007857EC" w:rsidP="009E13A4">
                                  <w:pPr>
                                    <w:pStyle w:val="Heading1"/>
                                    <w:rPr>
                                      <w:b/>
                                      <w:color w:val="FFFFFF" w:themeColor="background1"/>
                                    </w:rPr>
                                  </w:pPr>
                                  <w:r>
                                    <w:rPr>
                                      <w:b/>
                                      <w:color w:val="FFFFFF" w:themeColor="background1"/>
                                    </w:rPr>
                                    <w:t xml:space="preserve"> Tips and Tricks</w:t>
                                  </w:r>
                                </w:p>
                                <w:p w14:paraId="35176F6F" w14:textId="4E0625DF" w:rsidR="007857EC" w:rsidRPr="00964E94" w:rsidRDefault="007857EC" w:rsidP="00FB2537">
                                  <w:pPr>
                                    <w:spacing w:before="100"/>
                                    <w:rPr>
                                      <w:rFonts w:ascii="Verdana" w:hAnsi="Verdana"/>
                                      <w:color w:val="FFFFFF" w:themeColor="background1"/>
                                    </w:rPr>
                                  </w:pPr>
                                  <w:r w:rsidRPr="00964E94">
                                    <w:rPr>
                                      <w:rFonts w:ascii="Verdana" w:hAnsi="Verdana"/>
                                      <w:color w:val="FFFFFF" w:themeColor="background1"/>
                                    </w:rPr>
                                    <w:t>Thanks to John Major (KD8MMY) for our first Tip:</w:t>
                                  </w:r>
                                </w:p>
                                <w:p w14:paraId="427BFD0C" w14:textId="56EA4450" w:rsidR="007857EC" w:rsidRPr="00682409"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Pr>
                                      <w:rFonts w:ascii="Verdana" w:eastAsia="Times New Roman" w:hAnsi="Verdana" w:cs="Times New Roman"/>
                                      <w:color w:val="FFFFFF" w:themeColor="background1"/>
                                      <w:lang w:eastAsia="en-US"/>
                                    </w:rPr>
                                    <w:t xml:space="preserve">A </w:t>
                                  </w:r>
                                  <w:r w:rsidRPr="00964E94">
                                    <w:rPr>
                                      <w:rFonts w:ascii="Verdana" w:eastAsia="Times New Roman" w:hAnsi="Verdana" w:cs="Times New Roman"/>
                                      <w:color w:val="FFFFFF" w:themeColor="background1"/>
                                      <w:lang w:eastAsia="en-US"/>
                                    </w:rPr>
                                    <w:t xml:space="preserve">Baofeng </w:t>
                                  </w:r>
                                  <w:r w:rsidRPr="00682409">
                                    <w:rPr>
                                      <w:rFonts w:ascii="Verdana" w:eastAsia="Times New Roman" w:hAnsi="Verdana" w:cs="Times New Roman"/>
                                      <w:color w:val="FFFFFF" w:themeColor="background1"/>
                                      <w:lang w:eastAsia="en-US"/>
                                    </w:rPr>
                                    <w:t xml:space="preserve">HT was on my hip when I pressed door lock button on door handle when getting out of car. Heard static on HT and looked and display was dead. Some type RFI from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car solenoid may have caused this. Tried re</w:t>
                                  </w:r>
                                  <w:r w:rsidRPr="00964E94">
                                    <w:rPr>
                                      <w:rFonts w:ascii="Verdana" w:eastAsia="Times New Roman" w:hAnsi="Verdana" w:cs="Times New Roman"/>
                                      <w:color w:val="FFFFFF" w:themeColor="background1"/>
                                      <w:lang w:eastAsia="en-US"/>
                                    </w:rPr>
                                    <w:t>-</w:t>
                                  </w:r>
                                  <w:r w:rsidRPr="00682409">
                                    <w:rPr>
                                      <w:rFonts w:ascii="Verdana" w:eastAsia="Times New Roman" w:hAnsi="Verdana" w:cs="Times New Roman"/>
                                      <w:color w:val="FFFFFF" w:themeColor="background1"/>
                                      <w:lang w:eastAsia="en-US"/>
                                    </w:rPr>
                                    <w:t>power</w:t>
                                  </w:r>
                                  <w:r w:rsidRPr="00964E94">
                                    <w:rPr>
                                      <w:rFonts w:ascii="Verdana" w:eastAsia="Times New Roman" w:hAnsi="Verdana" w:cs="Times New Roman"/>
                                      <w:color w:val="FFFFFF" w:themeColor="background1"/>
                                      <w:lang w:eastAsia="en-US"/>
                                    </w:rPr>
                                    <w:t>ing</w:t>
                                  </w:r>
                                  <w:r w:rsidRPr="00682409">
                                    <w:rPr>
                                      <w:rFonts w:ascii="Verdana" w:eastAsia="Times New Roman" w:hAnsi="Verdana" w:cs="Times New Roman"/>
                                      <w:color w:val="FFFFFF" w:themeColor="background1"/>
                                      <w:lang w:eastAsia="en-US"/>
                                    </w:rPr>
                                    <w:t xml:space="preserve"> and </w:t>
                                  </w:r>
                                  <w:r>
                                    <w:rPr>
                                      <w:rFonts w:ascii="Verdana" w:eastAsia="Times New Roman" w:hAnsi="Verdana" w:cs="Times New Roman"/>
                                      <w:color w:val="FFFFFF" w:themeColor="background1"/>
                                      <w:lang w:eastAsia="en-US"/>
                                    </w:rPr>
                                    <w:t xml:space="preserve">replacing with a </w:t>
                                  </w:r>
                                  <w:r w:rsidRPr="00682409">
                                    <w:rPr>
                                      <w:rFonts w:ascii="Verdana" w:eastAsia="Times New Roman" w:hAnsi="Verdana" w:cs="Times New Roman"/>
                                      <w:color w:val="FFFFFF" w:themeColor="background1"/>
                                      <w:lang w:eastAsia="en-US"/>
                                    </w:rPr>
                                    <w:t>known good battery. Still “dead”.</w:t>
                                  </w:r>
                                </w:p>
                                <w:p w14:paraId="29A78AA1" w14:textId="3039579A" w:rsidR="007857EC" w:rsidRPr="00682409"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sidRPr="00682409">
                                    <w:rPr>
                                      <w:rFonts w:ascii="Verdana" w:eastAsia="Times New Roman" w:hAnsi="Verdana" w:cs="Times New Roman"/>
                                      <w:color w:val="FFFFFF" w:themeColor="background1"/>
                                      <w:lang w:eastAsia="en-US"/>
                                    </w:rPr>
                                    <w:t xml:space="preserve">Later </w:t>
                                  </w:r>
                                  <w:r>
                                    <w:rPr>
                                      <w:rFonts w:ascii="Verdana" w:eastAsia="Times New Roman" w:hAnsi="Verdana" w:cs="Times New Roman"/>
                                      <w:color w:val="FFFFFF" w:themeColor="background1"/>
                                      <w:lang w:eastAsia="en-US"/>
                                    </w:rPr>
                                    <w:t xml:space="preserve">I </w:t>
                                  </w:r>
                                  <w:r w:rsidRPr="00682409">
                                    <w:rPr>
                                      <w:rFonts w:ascii="Verdana" w:eastAsia="Times New Roman" w:hAnsi="Verdana" w:cs="Times New Roman"/>
                                      <w:color w:val="FFFFFF" w:themeColor="background1"/>
                                      <w:lang w:eastAsia="en-US"/>
                                    </w:rPr>
                                    <w:t xml:space="preserve">decided to use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 xml:space="preserve">bad HT just to charge a spare battery. When I put it in </w:t>
                                  </w:r>
                                  <w:r w:rsidRPr="00964E94">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charger</w:t>
                                  </w:r>
                                  <w:r>
                                    <w:rPr>
                                      <w:rFonts w:ascii="Verdana" w:eastAsia="Times New Roman" w:hAnsi="Verdana" w:cs="Times New Roman"/>
                                      <w:color w:val="FFFFFF" w:themeColor="background1"/>
                                      <w:lang w:eastAsia="en-US"/>
                                    </w:rPr>
                                    <w:t>,</w:t>
                                  </w:r>
                                  <w:r w:rsidRPr="00682409">
                                    <w:rPr>
                                      <w:rFonts w:ascii="Verdana" w:eastAsia="Times New Roman" w:hAnsi="Verdana" w:cs="Times New Roman"/>
                                      <w:color w:val="FFFFFF" w:themeColor="background1"/>
                                      <w:lang w:eastAsia="en-US"/>
                                    </w:rPr>
                                    <w:t xml:space="preserve">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 xml:space="preserve">display then </w:t>
                                  </w:r>
                                  <w:r w:rsidR="00FB0454" w:rsidRPr="00682409">
                                    <w:rPr>
                                      <w:rFonts w:ascii="Verdana" w:eastAsia="Times New Roman" w:hAnsi="Verdana" w:cs="Times New Roman"/>
                                      <w:color w:val="FFFFFF" w:themeColor="background1"/>
                                      <w:lang w:eastAsia="en-US"/>
                                    </w:rPr>
                                    <w:t>worked,</w:t>
                                  </w:r>
                                  <w:r w:rsidRPr="00682409">
                                    <w:rPr>
                                      <w:rFonts w:ascii="Verdana" w:eastAsia="Times New Roman" w:hAnsi="Verdana" w:cs="Times New Roman"/>
                                      <w:color w:val="FFFFFF" w:themeColor="background1"/>
                                      <w:lang w:eastAsia="en-US"/>
                                    </w:rPr>
                                    <w:t xml:space="preserve"> and all programming was still there.</w:t>
                                  </w:r>
                                </w:p>
                                <w:p w14:paraId="1B7E1117" w14:textId="4DBFD315" w:rsidR="007857EC" w:rsidRPr="00682409"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sidRPr="00682409">
                                    <w:rPr>
                                      <w:rFonts w:ascii="Verdana" w:eastAsia="Times New Roman" w:hAnsi="Verdana" w:cs="Times New Roman"/>
                                      <w:color w:val="FFFFFF" w:themeColor="background1"/>
                                      <w:lang w:eastAsia="en-US"/>
                                    </w:rPr>
                                    <w:t xml:space="preserve">Possible fix was due to </w:t>
                                  </w:r>
                                  <w:r w:rsidR="00FB0454">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 xml:space="preserve">charge voltage of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 xml:space="preserve">charger </w:t>
                                  </w:r>
                                  <w:r w:rsidRPr="00964E94">
                                    <w:rPr>
                                      <w:rFonts w:ascii="Verdana" w:eastAsia="Times New Roman" w:hAnsi="Verdana" w:cs="Times New Roman"/>
                                      <w:color w:val="FFFFFF" w:themeColor="background1"/>
                                      <w:lang w:eastAsia="en-US"/>
                                    </w:rPr>
                                    <w:t>being</w:t>
                                  </w:r>
                                  <w:r w:rsidRPr="00682409">
                                    <w:rPr>
                                      <w:rFonts w:ascii="Verdana" w:eastAsia="Times New Roman" w:hAnsi="Verdana" w:cs="Times New Roman"/>
                                      <w:color w:val="FFFFFF" w:themeColor="background1"/>
                                      <w:lang w:eastAsia="en-US"/>
                                    </w:rPr>
                                    <w:t xml:space="preserve"> higher than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battery</w:t>
                                  </w:r>
                                  <w:r>
                                    <w:rPr>
                                      <w:rFonts w:ascii="Verdana" w:eastAsia="Times New Roman" w:hAnsi="Verdana" w:cs="Times New Roman"/>
                                      <w:color w:val="FFFFFF" w:themeColor="background1"/>
                                      <w:lang w:eastAsia="en-US"/>
                                    </w:rPr>
                                    <w:t xml:space="preserve"> itself,</w:t>
                                  </w:r>
                                  <w:r w:rsidRPr="00682409">
                                    <w:rPr>
                                      <w:rFonts w:ascii="Verdana" w:eastAsia="Times New Roman" w:hAnsi="Verdana" w:cs="Times New Roman"/>
                                      <w:color w:val="FFFFFF" w:themeColor="background1"/>
                                      <w:lang w:eastAsia="en-US"/>
                                    </w:rPr>
                                    <w:t xml:space="preserve"> and somehow was needed to clear/reset unit to normal. It is still working.</w:t>
                                  </w:r>
                                </w:p>
                                <w:p w14:paraId="4E626796" w14:textId="6B437EEC" w:rsidR="007857EC" w:rsidRPr="00964E94"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Pr>
                                      <w:rFonts w:ascii="Verdana" w:eastAsia="Times New Roman" w:hAnsi="Verdana" w:cs="Times New Roman"/>
                                      <w:color w:val="FFFFFF" w:themeColor="background1"/>
                                      <w:lang w:eastAsia="en-US"/>
                                    </w:rPr>
                                    <w:t>Certainly a s</w:t>
                                  </w:r>
                                  <w:r w:rsidRPr="00682409">
                                    <w:rPr>
                                      <w:rFonts w:ascii="Verdana" w:eastAsia="Times New Roman" w:hAnsi="Verdana" w:cs="Times New Roman"/>
                                      <w:color w:val="FFFFFF" w:themeColor="background1"/>
                                      <w:lang w:eastAsia="en-US"/>
                                    </w:rPr>
                                    <w:t>trange problem</w:t>
                                  </w:r>
                                  <w:r>
                                    <w:rPr>
                                      <w:rFonts w:ascii="Verdana" w:eastAsia="Times New Roman" w:hAnsi="Verdana" w:cs="Times New Roman"/>
                                      <w:color w:val="FFFFFF" w:themeColor="background1"/>
                                      <w:lang w:eastAsia="en-US"/>
                                    </w:rPr>
                                    <w:t>,</w:t>
                                  </w:r>
                                  <w:r w:rsidRPr="00682409">
                                    <w:rPr>
                                      <w:rFonts w:ascii="Verdana" w:eastAsia="Times New Roman" w:hAnsi="Verdana" w:cs="Times New Roman"/>
                                      <w:color w:val="FFFFFF" w:themeColor="background1"/>
                                      <w:lang w:eastAsia="en-US"/>
                                    </w:rPr>
                                    <w:t xml:space="preserve"> but</w:t>
                                  </w:r>
                                  <w:r>
                                    <w:rPr>
                                      <w:rFonts w:ascii="Verdana" w:eastAsia="Times New Roman" w:hAnsi="Verdana" w:cs="Times New Roman"/>
                                      <w:color w:val="FFFFFF" w:themeColor="background1"/>
                                      <w:lang w:eastAsia="en-US"/>
                                    </w:rPr>
                                    <w:t xml:space="preserve"> hopefully this tip</w:t>
                                  </w:r>
                                  <w:r w:rsidRPr="00682409">
                                    <w:rPr>
                                      <w:rFonts w:ascii="Verdana" w:eastAsia="Times New Roman" w:hAnsi="Verdana" w:cs="Times New Roman"/>
                                      <w:color w:val="FFFFFF" w:themeColor="background1"/>
                                      <w:lang w:eastAsia="en-US"/>
                                    </w:rPr>
                                    <w:t xml:space="preserve"> could help others if </w:t>
                                  </w:r>
                                  <w:r>
                                    <w:rPr>
                                      <w:rFonts w:ascii="Verdana" w:eastAsia="Times New Roman" w:hAnsi="Verdana" w:cs="Times New Roman"/>
                                      <w:color w:val="FFFFFF" w:themeColor="background1"/>
                                      <w:lang w:eastAsia="en-US"/>
                                    </w:rPr>
                                    <w:t xml:space="preserve">an </w:t>
                                  </w:r>
                                  <w:r w:rsidRPr="00682409">
                                    <w:rPr>
                                      <w:rFonts w:ascii="Verdana" w:eastAsia="Times New Roman" w:hAnsi="Verdana" w:cs="Times New Roman"/>
                                      <w:color w:val="FFFFFF" w:themeColor="background1"/>
                                      <w:lang w:eastAsia="en-US"/>
                                    </w:rPr>
                                    <w:t>HT goes into a dead state.</w:t>
                                  </w:r>
                                </w:p>
                                <w:p w14:paraId="64BC8C35" w14:textId="341C47F9" w:rsidR="007857EC" w:rsidRPr="00682409"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sidRPr="00964E94">
                                    <w:rPr>
                                      <w:rFonts w:ascii="Verdana" w:eastAsia="Times New Roman" w:hAnsi="Verdana" w:cs="Times New Roman"/>
                                      <w:color w:val="FFFFFF" w:themeColor="background1"/>
                                      <w:lang w:eastAsia="en-US"/>
                                    </w:rPr>
                                    <w:t>(send in your tips and tricks to my E-mail address – who knows who</w:t>
                                  </w:r>
                                  <w:r>
                                    <w:rPr>
                                      <w:rFonts w:ascii="Verdana" w:eastAsia="Times New Roman" w:hAnsi="Verdana" w:cs="Times New Roman"/>
                                      <w:color w:val="FFFFFF" w:themeColor="background1"/>
                                      <w:lang w:eastAsia="en-US"/>
                                    </w:rPr>
                                    <w:t>m</w:t>
                                  </w:r>
                                  <w:r w:rsidRPr="00964E94">
                                    <w:rPr>
                                      <w:rFonts w:ascii="Verdana" w:eastAsia="Times New Roman" w:hAnsi="Verdana" w:cs="Times New Roman"/>
                                      <w:color w:val="FFFFFF" w:themeColor="background1"/>
                                      <w:lang w:eastAsia="en-US"/>
                                    </w:rPr>
                                    <w:t xml:space="preserve"> you’ll help! – </w:t>
                                  </w:r>
                                  <w:r>
                                    <w:rPr>
                                      <w:rFonts w:ascii="Verdana" w:eastAsia="Times New Roman" w:hAnsi="Verdana" w:cs="Times New Roman"/>
                                      <w:color w:val="FFFFFF" w:themeColor="background1"/>
                                      <w:lang w:eastAsia="en-US"/>
                                    </w:rPr>
                                    <w:t>E</w:t>
                                  </w:r>
                                  <w:r w:rsidRPr="00964E94">
                                    <w:rPr>
                                      <w:rFonts w:ascii="Verdana" w:eastAsia="Times New Roman" w:hAnsi="Verdana" w:cs="Times New Roman"/>
                                      <w:color w:val="FFFFFF" w:themeColor="background1"/>
                                      <w:lang w:eastAsia="en-US"/>
                                    </w:rPr>
                                    <w:t>ditor)</w:t>
                                  </w:r>
                                </w:p>
                                <w:p w14:paraId="5CE7C9EE" w14:textId="77777777" w:rsidR="007857EC" w:rsidRPr="004219C9" w:rsidRDefault="007857EC" w:rsidP="00FB2537">
                                  <w:pPr>
                                    <w:spacing w:before="100"/>
                                    <w:rPr>
                                      <w:color w:val="FFFFFF" w:themeColor="background1"/>
                                    </w:rPr>
                                  </w:pPr>
                                </w:p>
                              </w:txbxContent>
                            </wps:txbx>
                            <wps:bodyPr rot="0" vert="horz" wrap="square" lIns="182880" tIns="45720" rIns="91440" bIns="45720" anchor="ctr" anchorCtr="0">
                              <a:noAutofit/>
                            </wps:bodyPr>
                          </wps:wsp>
                        </a:graphicData>
                      </a:graphic>
                    </wp:inline>
                  </w:drawing>
                </mc:Choice>
                <mc:Fallback>
                  <w:pict>
                    <v:shape w14:anchorId="6C483F88" id="_x0000_s1029" type="#_x0000_t202" style="width:396.75pt;height:3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VQEgIAAP4DAAAOAAAAZHJzL2Uyb0RvYy54bWysU21v2yAQ/j5p/wHxfbHjJo1rxam6dp0m&#10;dS9Sux+AMY7RgGNAYme/fgdOsqj7No0PiOPuHu557ljfjlqRvXBegqnpfJZTIgyHVpptTb+/PL4r&#10;KfGBmZYpMKKmB+Hp7ebtm/VgK1FAD6oVjiCI8dVga9qHYKss87wXmvkZWGHQ2YHTLKDptlnr2IDo&#10;WmVFnl9nA7jWOuDCe7x9mJx0k/C7TvDwteu8CETVFGsLaXdpb+Kebdas2jpme8mPZbB/qEIzafDR&#10;M9QDC4zsnPwLSkvuwEMXZhx0Bl0nuUgckM08f8XmuWdWJC4ojrdnmfz/g+Vf9t8ckS32rqDEMI09&#10;ehFjIO9hJEWUZ7C+wqhni3FhxGsMTVS9fQL+wxMD9z0zW3HnHAy9YC2WN4+Z2UXqhOMjSDN8hhaf&#10;YbsACWjsnI7aoRoE0bFNh3NrYikcL5f5VbkqlpRw9C2ul6toxDdYdUq3zoePAjSJh5o67H2CZ/sn&#10;H6bQU0h8zcCjVArvWaUMGWp6s0TIVx4tA46nkrqmZR7XNDCR5QfTpuTApJrOWIsyR9qR6cQ5jM2Y&#10;BL46qdlAe0AdHEzTiL8HDz24X5QMOIk19T93zAlK1CcTtSyLsoyzm6zFclWg4ZJxM18s0GguPcxw&#10;xKopD46SybgPaeInbncoeyeTILE/UzHHqnHIkqTHDxGn+NJOUX++7eY3AAAA//8DAFBLAwQUAAYA&#10;CAAAACEArA4EfNwAAAAFAQAADwAAAGRycy9kb3ducmV2LnhtbEyPQU/DMAyF70j8h8hI3FjCOmB0&#10;TacJiYnDLhsTEre0MW21xilNtnb/HrMLXKxnPev5e9lydK04YR8aTxruJwoEUultQ5WG/fvr3RxE&#10;iIasaT2hhjMGWObXV5lJrR9oi6ddrASHUEiNhjrGLpUylDU6Eya+Q2Lvy/fORF77StreDBzuWjlV&#10;6lE60xB/qE2HLzWWh93RaaB1XDdvM6WK6fB5niWrzcf3fq717c24WoCIOMa/Y/jFZ3TImanwR7JB&#10;tBq4SLxM9p6ekwcQBYuEhcwz+Z8+/wEAAP//AwBQSwECLQAUAAYACAAAACEAtoM4kv4AAADhAQAA&#10;EwAAAAAAAAAAAAAAAAAAAAAAW0NvbnRlbnRfVHlwZXNdLnhtbFBLAQItABQABgAIAAAAIQA4/SH/&#10;1gAAAJQBAAALAAAAAAAAAAAAAAAAAC8BAABfcmVscy8ucmVsc1BLAQItABQABgAIAAAAIQBNQWVQ&#10;EgIAAP4DAAAOAAAAAAAAAAAAAAAAAC4CAABkcnMvZTJvRG9jLnhtbFBLAQItABQABgAIAAAAIQCs&#10;DgR83AAAAAUBAAAPAAAAAAAAAAAAAAAAAGwEAABkcnMvZG93bnJldi54bWxQSwUGAAAAAAQABADz&#10;AAAAdQUAAAAA&#10;" filled="f" stroked="f">
                      <v:textbox inset="14.4pt">
                        <w:txbxContent>
                          <w:p w14:paraId="4C42ADEE" w14:textId="242AAEEB" w:rsidR="007857EC" w:rsidRPr="009E13A4" w:rsidRDefault="007857EC" w:rsidP="009E13A4">
                            <w:pPr>
                              <w:pStyle w:val="Heading1"/>
                              <w:rPr>
                                <w:b/>
                                <w:color w:val="FFFFFF" w:themeColor="background1"/>
                              </w:rPr>
                            </w:pPr>
                            <w:r>
                              <w:rPr>
                                <w:b/>
                                <w:color w:val="FFFFFF" w:themeColor="background1"/>
                              </w:rPr>
                              <w:t xml:space="preserve"> Tips and Tricks</w:t>
                            </w:r>
                          </w:p>
                          <w:p w14:paraId="35176F6F" w14:textId="4E0625DF" w:rsidR="007857EC" w:rsidRPr="00964E94" w:rsidRDefault="007857EC" w:rsidP="00FB2537">
                            <w:pPr>
                              <w:spacing w:before="100"/>
                              <w:rPr>
                                <w:rFonts w:ascii="Verdana" w:hAnsi="Verdana"/>
                                <w:color w:val="FFFFFF" w:themeColor="background1"/>
                              </w:rPr>
                            </w:pPr>
                            <w:r w:rsidRPr="00964E94">
                              <w:rPr>
                                <w:rFonts w:ascii="Verdana" w:hAnsi="Verdana"/>
                                <w:color w:val="FFFFFF" w:themeColor="background1"/>
                              </w:rPr>
                              <w:t>Thanks to John Major (KD8MMY) for our first Tip:</w:t>
                            </w:r>
                          </w:p>
                          <w:p w14:paraId="427BFD0C" w14:textId="56EA4450" w:rsidR="007857EC" w:rsidRPr="00682409"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Pr>
                                <w:rFonts w:ascii="Verdana" w:eastAsia="Times New Roman" w:hAnsi="Verdana" w:cs="Times New Roman"/>
                                <w:color w:val="FFFFFF" w:themeColor="background1"/>
                                <w:lang w:eastAsia="en-US"/>
                              </w:rPr>
                              <w:t xml:space="preserve">A </w:t>
                            </w:r>
                            <w:r w:rsidRPr="00964E94">
                              <w:rPr>
                                <w:rFonts w:ascii="Verdana" w:eastAsia="Times New Roman" w:hAnsi="Verdana" w:cs="Times New Roman"/>
                                <w:color w:val="FFFFFF" w:themeColor="background1"/>
                                <w:lang w:eastAsia="en-US"/>
                              </w:rPr>
                              <w:t xml:space="preserve">Baofeng </w:t>
                            </w:r>
                            <w:r w:rsidRPr="00682409">
                              <w:rPr>
                                <w:rFonts w:ascii="Verdana" w:eastAsia="Times New Roman" w:hAnsi="Verdana" w:cs="Times New Roman"/>
                                <w:color w:val="FFFFFF" w:themeColor="background1"/>
                                <w:lang w:eastAsia="en-US"/>
                              </w:rPr>
                              <w:t xml:space="preserve">HT was on my hip when I pressed door lock button on door handle when getting out of car. Heard static on HT and looked and display was dead. Some type RFI from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car solenoid may have caused this. Tried re</w:t>
                            </w:r>
                            <w:r w:rsidRPr="00964E94">
                              <w:rPr>
                                <w:rFonts w:ascii="Verdana" w:eastAsia="Times New Roman" w:hAnsi="Verdana" w:cs="Times New Roman"/>
                                <w:color w:val="FFFFFF" w:themeColor="background1"/>
                                <w:lang w:eastAsia="en-US"/>
                              </w:rPr>
                              <w:t>-</w:t>
                            </w:r>
                            <w:r w:rsidRPr="00682409">
                              <w:rPr>
                                <w:rFonts w:ascii="Verdana" w:eastAsia="Times New Roman" w:hAnsi="Verdana" w:cs="Times New Roman"/>
                                <w:color w:val="FFFFFF" w:themeColor="background1"/>
                                <w:lang w:eastAsia="en-US"/>
                              </w:rPr>
                              <w:t>power</w:t>
                            </w:r>
                            <w:r w:rsidRPr="00964E94">
                              <w:rPr>
                                <w:rFonts w:ascii="Verdana" w:eastAsia="Times New Roman" w:hAnsi="Verdana" w:cs="Times New Roman"/>
                                <w:color w:val="FFFFFF" w:themeColor="background1"/>
                                <w:lang w:eastAsia="en-US"/>
                              </w:rPr>
                              <w:t>ing</w:t>
                            </w:r>
                            <w:r w:rsidRPr="00682409">
                              <w:rPr>
                                <w:rFonts w:ascii="Verdana" w:eastAsia="Times New Roman" w:hAnsi="Verdana" w:cs="Times New Roman"/>
                                <w:color w:val="FFFFFF" w:themeColor="background1"/>
                                <w:lang w:eastAsia="en-US"/>
                              </w:rPr>
                              <w:t xml:space="preserve"> and </w:t>
                            </w:r>
                            <w:r>
                              <w:rPr>
                                <w:rFonts w:ascii="Verdana" w:eastAsia="Times New Roman" w:hAnsi="Verdana" w:cs="Times New Roman"/>
                                <w:color w:val="FFFFFF" w:themeColor="background1"/>
                                <w:lang w:eastAsia="en-US"/>
                              </w:rPr>
                              <w:t xml:space="preserve">replacing with a </w:t>
                            </w:r>
                            <w:r w:rsidRPr="00682409">
                              <w:rPr>
                                <w:rFonts w:ascii="Verdana" w:eastAsia="Times New Roman" w:hAnsi="Verdana" w:cs="Times New Roman"/>
                                <w:color w:val="FFFFFF" w:themeColor="background1"/>
                                <w:lang w:eastAsia="en-US"/>
                              </w:rPr>
                              <w:t>known good battery. Still “dead”.</w:t>
                            </w:r>
                          </w:p>
                          <w:p w14:paraId="29A78AA1" w14:textId="3039579A" w:rsidR="007857EC" w:rsidRPr="00682409"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sidRPr="00682409">
                              <w:rPr>
                                <w:rFonts w:ascii="Verdana" w:eastAsia="Times New Roman" w:hAnsi="Verdana" w:cs="Times New Roman"/>
                                <w:color w:val="FFFFFF" w:themeColor="background1"/>
                                <w:lang w:eastAsia="en-US"/>
                              </w:rPr>
                              <w:t xml:space="preserve">Later </w:t>
                            </w:r>
                            <w:r>
                              <w:rPr>
                                <w:rFonts w:ascii="Verdana" w:eastAsia="Times New Roman" w:hAnsi="Verdana" w:cs="Times New Roman"/>
                                <w:color w:val="FFFFFF" w:themeColor="background1"/>
                                <w:lang w:eastAsia="en-US"/>
                              </w:rPr>
                              <w:t xml:space="preserve">I </w:t>
                            </w:r>
                            <w:r w:rsidRPr="00682409">
                              <w:rPr>
                                <w:rFonts w:ascii="Verdana" w:eastAsia="Times New Roman" w:hAnsi="Verdana" w:cs="Times New Roman"/>
                                <w:color w:val="FFFFFF" w:themeColor="background1"/>
                                <w:lang w:eastAsia="en-US"/>
                              </w:rPr>
                              <w:t xml:space="preserve">decided to use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 xml:space="preserve">bad HT just to charge a spare battery. When I put it in </w:t>
                            </w:r>
                            <w:r w:rsidRPr="00964E94">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charger</w:t>
                            </w:r>
                            <w:r>
                              <w:rPr>
                                <w:rFonts w:ascii="Verdana" w:eastAsia="Times New Roman" w:hAnsi="Verdana" w:cs="Times New Roman"/>
                                <w:color w:val="FFFFFF" w:themeColor="background1"/>
                                <w:lang w:eastAsia="en-US"/>
                              </w:rPr>
                              <w:t>,</w:t>
                            </w:r>
                            <w:r w:rsidRPr="00682409">
                              <w:rPr>
                                <w:rFonts w:ascii="Verdana" w:eastAsia="Times New Roman" w:hAnsi="Verdana" w:cs="Times New Roman"/>
                                <w:color w:val="FFFFFF" w:themeColor="background1"/>
                                <w:lang w:eastAsia="en-US"/>
                              </w:rPr>
                              <w:t xml:space="preserve">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 xml:space="preserve">display then </w:t>
                            </w:r>
                            <w:r w:rsidR="00FB0454" w:rsidRPr="00682409">
                              <w:rPr>
                                <w:rFonts w:ascii="Verdana" w:eastAsia="Times New Roman" w:hAnsi="Verdana" w:cs="Times New Roman"/>
                                <w:color w:val="FFFFFF" w:themeColor="background1"/>
                                <w:lang w:eastAsia="en-US"/>
                              </w:rPr>
                              <w:t>worked,</w:t>
                            </w:r>
                            <w:r w:rsidRPr="00682409">
                              <w:rPr>
                                <w:rFonts w:ascii="Verdana" w:eastAsia="Times New Roman" w:hAnsi="Verdana" w:cs="Times New Roman"/>
                                <w:color w:val="FFFFFF" w:themeColor="background1"/>
                                <w:lang w:eastAsia="en-US"/>
                              </w:rPr>
                              <w:t xml:space="preserve"> and all programming was still there.</w:t>
                            </w:r>
                          </w:p>
                          <w:p w14:paraId="1B7E1117" w14:textId="4DBFD315" w:rsidR="007857EC" w:rsidRPr="00682409"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sidRPr="00682409">
                              <w:rPr>
                                <w:rFonts w:ascii="Verdana" w:eastAsia="Times New Roman" w:hAnsi="Verdana" w:cs="Times New Roman"/>
                                <w:color w:val="FFFFFF" w:themeColor="background1"/>
                                <w:lang w:eastAsia="en-US"/>
                              </w:rPr>
                              <w:t xml:space="preserve">Possible fix was due to </w:t>
                            </w:r>
                            <w:r w:rsidR="00FB0454">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 xml:space="preserve">charge voltage of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 xml:space="preserve">charger </w:t>
                            </w:r>
                            <w:r w:rsidRPr="00964E94">
                              <w:rPr>
                                <w:rFonts w:ascii="Verdana" w:eastAsia="Times New Roman" w:hAnsi="Verdana" w:cs="Times New Roman"/>
                                <w:color w:val="FFFFFF" w:themeColor="background1"/>
                                <w:lang w:eastAsia="en-US"/>
                              </w:rPr>
                              <w:t>being</w:t>
                            </w:r>
                            <w:r w:rsidRPr="00682409">
                              <w:rPr>
                                <w:rFonts w:ascii="Verdana" w:eastAsia="Times New Roman" w:hAnsi="Verdana" w:cs="Times New Roman"/>
                                <w:color w:val="FFFFFF" w:themeColor="background1"/>
                                <w:lang w:eastAsia="en-US"/>
                              </w:rPr>
                              <w:t xml:space="preserve"> higher than </w:t>
                            </w:r>
                            <w:r>
                              <w:rPr>
                                <w:rFonts w:ascii="Verdana" w:eastAsia="Times New Roman" w:hAnsi="Verdana" w:cs="Times New Roman"/>
                                <w:color w:val="FFFFFF" w:themeColor="background1"/>
                                <w:lang w:eastAsia="en-US"/>
                              </w:rPr>
                              <w:t xml:space="preserve">the </w:t>
                            </w:r>
                            <w:r w:rsidRPr="00682409">
                              <w:rPr>
                                <w:rFonts w:ascii="Verdana" w:eastAsia="Times New Roman" w:hAnsi="Verdana" w:cs="Times New Roman"/>
                                <w:color w:val="FFFFFF" w:themeColor="background1"/>
                                <w:lang w:eastAsia="en-US"/>
                              </w:rPr>
                              <w:t>battery</w:t>
                            </w:r>
                            <w:r>
                              <w:rPr>
                                <w:rFonts w:ascii="Verdana" w:eastAsia="Times New Roman" w:hAnsi="Verdana" w:cs="Times New Roman"/>
                                <w:color w:val="FFFFFF" w:themeColor="background1"/>
                                <w:lang w:eastAsia="en-US"/>
                              </w:rPr>
                              <w:t xml:space="preserve"> itself,</w:t>
                            </w:r>
                            <w:r w:rsidRPr="00682409">
                              <w:rPr>
                                <w:rFonts w:ascii="Verdana" w:eastAsia="Times New Roman" w:hAnsi="Verdana" w:cs="Times New Roman"/>
                                <w:color w:val="FFFFFF" w:themeColor="background1"/>
                                <w:lang w:eastAsia="en-US"/>
                              </w:rPr>
                              <w:t xml:space="preserve"> and somehow was needed to clear/reset unit to normal. It is still working.</w:t>
                            </w:r>
                          </w:p>
                          <w:p w14:paraId="4E626796" w14:textId="6B437EEC" w:rsidR="007857EC" w:rsidRPr="00964E94"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Pr>
                                <w:rFonts w:ascii="Verdana" w:eastAsia="Times New Roman" w:hAnsi="Verdana" w:cs="Times New Roman"/>
                                <w:color w:val="FFFFFF" w:themeColor="background1"/>
                                <w:lang w:eastAsia="en-US"/>
                              </w:rPr>
                              <w:t>Certainly a s</w:t>
                            </w:r>
                            <w:r w:rsidRPr="00682409">
                              <w:rPr>
                                <w:rFonts w:ascii="Verdana" w:eastAsia="Times New Roman" w:hAnsi="Verdana" w:cs="Times New Roman"/>
                                <w:color w:val="FFFFFF" w:themeColor="background1"/>
                                <w:lang w:eastAsia="en-US"/>
                              </w:rPr>
                              <w:t>trange problem</w:t>
                            </w:r>
                            <w:r>
                              <w:rPr>
                                <w:rFonts w:ascii="Verdana" w:eastAsia="Times New Roman" w:hAnsi="Verdana" w:cs="Times New Roman"/>
                                <w:color w:val="FFFFFF" w:themeColor="background1"/>
                                <w:lang w:eastAsia="en-US"/>
                              </w:rPr>
                              <w:t>,</w:t>
                            </w:r>
                            <w:r w:rsidRPr="00682409">
                              <w:rPr>
                                <w:rFonts w:ascii="Verdana" w:eastAsia="Times New Roman" w:hAnsi="Verdana" w:cs="Times New Roman"/>
                                <w:color w:val="FFFFFF" w:themeColor="background1"/>
                                <w:lang w:eastAsia="en-US"/>
                              </w:rPr>
                              <w:t xml:space="preserve"> but</w:t>
                            </w:r>
                            <w:r>
                              <w:rPr>
                                <w:rFonts w:ascii="Verdana" w:eastAsia="Times New Roman" w:hAnsi="Verdana" w:cs="Times New Roman"/>
                                <w:color w:val="FFFFFF" w:themeColor="background1"/>
                                <w:lang w:eastAsia="en-US"/>
                              </w:rPr>
                              <w:t xml:space="preserve"> hopefully this tip</w:t>
                            </w:r>
                            <w:r w:rsidRPr="00682409">
                              <w:rPr>
                                <w:rFonts w:ascii="Verdana" w:eastAsia="Times New Roman" w:hAnsi="Verdana" w:cs="Times New Roman"/>
                                <w:color w:val="FFFFFF" w:themeColor="background1"/>
                                <w:lang w:eastAsia="en-US"/>
                              </w:rPr>
                              <w:t xml:space="preserve"> could help others if </w:t>
                            </w:r>
                            <w:r>
                              <w:rPr>
                                <w:rFonts w:ascii="Verdana" w:eastAsia="Times New Roman" w:hAnsi="Verdana" w:cs="Times New Roman"/>
                                <w:color w:val="FFFFFF" w:themeColor="background1"/>
                                <w:lang w:eastAsia="en-US"/>
                              </w:rPr>
                              <w:t xml:space="preserve">an </w:t>
                            </w:r>
                            <w:r w:rsidRPr="00682409">
                              <w:rPr>
                                <w:rFonts w:ascii="Verdana" w:eastAsia="Times New Roman" w:hAnsi="Verdana" w:cs="Times New Roman"/>
                                <w:color w:val="FFFFFF" w:themeColor="background1"/>
                                <w:lang w:eastAsia="en-US"/>
                              </w:rPr>
                              <w:t>HT goes into a dead state.</w:t>
                            </w:r>
                          </w:p>
                          <w:p w14:paraId="64BC8C35" w14:textId="341C47F9" w:rsidR="007857EC" w:rsidRPr="00682409" w:rsidRDefault="007857EC" w:rsidP="00682409">
                            <w:pPr>
                              <w:spacing w:before="100" w:beforeAutospacing="1" w:after="100" w:afterAutospacing="1" w:line="240" w:lineRule="auto"/>
                              <w:jc w:val="center"/>
                              <w:rPr>
                                <w:rFonts w:ascii="Verdana" w:eastAsia="Times New Roman" w:hAnsi="Verdana" w:cs="Times New Roman"/>
                                <w:color w:val="FFFFFF" w:themeColor="background1"/>
                                <w:lang w:eastAsia="en-US"/>
                              </w:rPr>
                            </w:pPr>
                            <w:r w:rsidRPr="00964E94">
                              <w:rPr>
                                <w:rFonts w:ascii="Verdana" w:eastAsia="Times New Roman" w:hAnsi="Verdana" w:cs="Times New Roman"/>
                                <w:color w:val="FFFFFF" w:themeColor="background1"/>
                                <w:lang w:eastAsia="en-US"/>
                              </w:rPr>
                              <w:t>(send in your tips and tricks to my E-mail address – who knows who</w:t>
                            </w:r>
                            <w:r>
                              <w:rPr>
                                <w:rFonts w:ascii="Verdana" w:eastAsia="Times New Roman" w:hAnsi="Verdana" w:cs="Times New Roman"/>
                                <w:color w:val="FFFFFF" w:themeColor="background1"/>
                                <w:lang w:eastAsia="en-US"/>
                              </w:rPr>
                              <w:t>m</w:t>
                            </w:r>
                            <w:r w:rsidRPr="00964E94">
                              <w:rPr>
                                <w:rFonts w:ascii="Verdana" w:eastAsia="Times New Roman" w:hAnsi="Verdana" w:cs="Times New Roman"/>
                                <w:color w:val="FFFFFF" w:themeColor="background1"/>
                                <w:lang w:eastAsia="en-US"/>
                              </w:rPr>
                              <w:t xml:space="preserve"> you’ll help! – </w:t>
                            </w:r>
                            <w:r>
                              <w:rPr>
                                <w:rFonts w:ascii="Verdana" w:eastAsia="Times New Roman" w:hAnsi="Verdana" w:cs="Times New Roman"/>
                                <w:color w:val="FFFFFF" w:themeColor="background1"/>
                                <w:lang w:eastAsia="en-US"/>
                              </w:rPr>
                              <w:t>E</w:t>
                            </w:r>
                            <w:r w:rsidRPr="00964E94">
                              <w:rPr>
                                <w:rFonts w:ascii="Verdana" w:eastAsia="Times New Roman" w:hAnsi="Verdana" w:cs="Times New Roman"/>
                                <w:color w:val="FFFFFF" w:themeColor="background1"/>
                                <w:lang w:eastAsia="en-US"/>
                              </w:rPr>
                              <w:t>ditor)</w:t>
                            </w:r>
                          </w:p>
                          <w:p w14:paraId="5CE7C9EE" w14:textId="77777777" w:rsidR="007857EC" w:rsidRPr="004219C9" w:rsidRDefault="007857EC" w:rsidP="00FB2537">
                            <w:pPr>
                              <w:spacing w:before="100"/>
                              <w:rPr>
                                <w:color w:val="FFFFFF" w:themeColor="background1"/>
                              </w:rPr>
                            </w:pPr>
                          </w:p>
                        </w:txbxContent>
                      </v:textbox>
                      <w10:anchorlock/>
                    </v:shape>
                  </w:pict>
                </mc:Fallback>
              </mc:AlternateContent>
            </w:r>
          </w:p>
        </w:tc>
        <w:tc>
          <w:tcPr>
            <w:tcW w:w="110" w:type="dxa"/>
            <w:shd w:val="clear" w:color="auto" w:fill="3E92CC" w:themeFill="accent1"/>
          </w:tcPr>
          <w:p w14:paraId="77CC2C92" w14:textId="009BDA49" w:rsidR="009E13A4" w:rsidRDefault="009E13A4" w:rsidP="009E13A4">
            <w:pPr>
              <w:tabs>
                <w:tab w:val="left" w:pos="3905"/>
              </w:tabs>
            </w:pPr>
          </w:p>
        </w:tc>
      </w:tr>
      <w:tr w:rsidR="00815C48" w14:paraId="159F9076" w14:textId="77777777" w:rsidTr="008D3D2D">
        <w:trPr>
          <w:trHeight w:val="4246"/>
        </w:trPr>
        <w:tc>
          <w:tcPr>
            <w:tcW w:w="9270" w:type="dxa"/>
          </w:tcPr>
          <w:p w14:paraId="42AAB403" w14:textId="77777777" w:rsidR="009E13A4" w:rsidRPr="00FB2537" w:rsidRDefault="00442D2E" w:rsidP="00FB2537">
            <w:r>
              <w:rPr>
                <w:noProof/>
              </w:rPr>
              <mc:AlternateContent>
                <mc:Choice Requires="wps">
                  <w:drawing>
                    <wp:inline distT="0" distB="0" distL="0" distR="0" wp14:anchorId="6DF9F9DA" wp14:editId="3551DF7B">
                      <wp:extent cx="5943600" cy="3238500"/>
                      <wp:effectExtent l="0" t="0" r="0" b="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38500"/>
                              </a:xfrm>
                              <a:prstGeom prst="rect">
                                <a:avLst/>
                              </a:prstGeom>
                              <a:noFill/>
                              <a:ln w="9525">
                                <a:noFill/>
                                <a:miter lim="800000"/>
                                <a:headEnd/>
                                <a:tailEnd/>
                              </a:ln>
                            </wps:spPr>
                            <wps:txbx>
                              <w:txbxContent>
                                <w:p w14:paraId="4121072C" w14:textId="6AD48685" w:rsidR="007857EC" w:rsidRDefault="007857EC" w:rsidP="00CD386F">
                                  <w:pPr>
                                    <w:pStyle w:val="Heading6"/>
                                    <w:spacing w:before="0" w:after="0"/>
                                    <w:jc w:val="center"/>
                                    <w:rPr>
                                      <w:rStyle w:val="IntenseEmphasis"/>
                                      <w:b/>
                                      <w:i/>
                                      <w:color w:val="C00000"/>
                                      <w:spacing w:val="20"/>
                                      <w:sz w:val="28"/>
                                    </w:rPr>
                                  </w:pPr>
                                  <w:r w:rsidRPr="00341814">
                                    <w:rPr>
                                      <w:rStyle w:val="IntenseEmphasis"/>
                                      <w:b/>
                                      <w:i/>
                                      <w:color w:val="C00000"/>
                                      <w:spacing w:val="20"/>
                                      <w:sz w:val="28"/>
                                    </w:rPr>
                                    <w:t>Where is TechTalk???</w:t>
                                  </w:r>
                                </w:p>
                                <w:p w14:paraId="4D058DA7" w14:textId="4426673C" w:rsidR="007857EC" w:rsidRPr="00CD386F" w:rsidRDefault="007857EC" w:rsidP="00CD386F">
                                  <w:pPr>
                                    <w:widowControl w:val="0"/>
                                    <w:rPr>
                                      <w:rFonts w:ascii="Verdana" w:hAnsi="Verdana" w:cs="Arial"/>
                                      <w:color w:val="222222"/>
                                      <w:sz w:val="22"/>
                                      <w:szCs w:val="22"/>
                                    </w:rPr>
                                  </w:pPr>
                                  <w:r w:rsidRPr="00FB0454">
                                    <w:rPr>
                                      <w:rFonts w:ascii="Verdana" w:hAnsi="Verdana" w:cs="Arial"/>
                                      <w:b/>
                                      <w:bCs/>
                                      <w:color w:val="222222"/>
                                      <w:sz w:val="22"/>
                                      <w:szCs w:val="22"/>
                                    </w:rPr>
                                    <w:t>F</w:t>
                                  </w:r>
                                  <w:r w:rsidRPr="00CD386F">
                                    <w:rPr>
                                      <w:rFonts w:ascii="Verdana" w:hAnsi="Verdana" w:cs="Arial"/>
                                      <w:color w:val="222222"/>
                                      <w:sz w:val="22"/>
                                      <w:szCs w:val="22"/>
                                    </w:rPr>
                                    <w:t xml:space="preserve">or the last </w:t>
                                  </w:r>
                                  <w:r>
                                    <w:rPr>
                                      <w:rFonts w:ascii="Verdana" w:hAnsi="Verdana" w:cs="Arial"/>
                                      <w:color w:val="222222"/>
                                      <w:sz w:val="22"/>
                                      <w:szCs w:val="22"/>
                                    </w:rPr>
                                    <w:t>few</w:t>
                                  </w:r>
                                  <w:r w:rsidRPr="00CD386F">
                                    <w:rPr>
                                      <w:rFonts w:ascii="Verdana" w:hAnsi="Verdana" w:cs="Arial"/>
                                      <w:color w:val="222222"/>
                                      <w:sz w:val="22"/>
                                      <w:szCs w:val="22"/>
                                    </w:rPr>
                                    <w:t xml:space="preserve"> weeks, the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net has been held on the 147.240 (+) PL123 repeater operated by the Queen City Emergency Net. The 442.700 (+) PL123 repeater has been </w:t>
                                  </w:r>
                                  <w:r w:rsidRPr="00CD386F">
                                    <w:rPr>
                                      <w:rFonts w:ascii="Verdana" w:hAnsi="Verdana" w:cs="Arial"/>
                                      <w:b/>
                                      <w:bCs/>
                                      <w:color w:val="222222"/>
                                      <w:sz w:val="22"/>
                                      <w:szCs w:val="22"/>
                                    </w:rPr>
                                    <w:t>linked</w:t>
                                  </w:r>
                                  <w:r w:rsidRPr="00CD386F">
                                    <w:rPr>
                                      <w:rFonts w:ascii="Verdana" w:hAnsi="Verdana" w:cs="Arial"/>
                                      <w:color w:val="222222"/>
                                      <w:sz w:val="22"/>
                                      <w:szCs w:val="22"/>
                                    </w:rPr>
                                    <w:t xml:space="preserve"> during the net as well. Even if you don't have any questions for the net, you just might have the answer to someone else's question. And you'll get updated with what is going on in the amateur radio world by listening in to both the Amateur Radio Newsline and Amateur News Weekly amateur radio news reports. The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net is held every Wednesday night at 9pm.</w:t>
                                  </w:r>
                                </w:p>
                                <w:p w14:paraId="5C1607B7" w14:textId="61A4D08D" w:rsidR="007857EC" w:rsidRPr="00CD386F" w:rsidRDefault="007857EC" w:rsidP="00341814">
                                  <w:pPr>
                                    <w:rPr>
                                      <w:rFonts w:ascii="Verdana" w:hAnsi="Verdana" w:cs="Arial"/>
                                      <w:color w:val="222222"/>
                                      <w:sz w:val="22"/>
                                      <w:szCs w:val="22"/>
                                    </w:rPr>
                                  </w:pPr>
                                  <w:r w:rsidRPr="00CD386F">
                                    <w:rPr>
                                      <w:rFonts w:ascii="Arial" w:hAnsi="Arial" w:cs="Arial"/>
                                      <w:color w:val="222222"/>
                                      <w:sz w:val="22"/>
                                      <w:szCs w:val="22"/>
                                    </w:rPr>
                                    <w:t>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will continue to be held on the QCEN repeaters until the controller at the 146.670 repeater is returned to service.</w:t>
                                  </w:r>
                                </w:p>
                                <w:p w14:paraId="414F3204" w14:textId="77777777" w:rsidR="007857EC" w:rsidRPr="00CD386F" w:rsidRDefault="007857EC" w:rsidP="00341814">
                                  <w:pPr>
                                    <w:widowControl w:val="0"/>
                                    <w:rPr>
                                      <w:rFonts w:ascii="Verdana" w:hAnsi="Verdana" w:cs="Arial"/>
                                      <w:color w:val="222222"/>
                                      <w:sz w:val="22"/>
                                      <w:szCs w:val="22"/>
                                    </w:rPr>
                                  </w:pPr>
                                  <w:r w:rsidRPr="00CD386F">
                                    <w:rPr>
                                      <w:rFonts w:ascii="Verdana" w:hAnsi="Verdana" w:cs="Arial"/>
                                      <w:color w:val="222222"/>
                                      <w:sz w:val="22"/>
                                      <w:szCs w:val="22"/>
                                    </w:rPr>
                                    <w:t xml:space="preserve">A big </w:t>
                                  </w:r>
                                  <w:r w:rsidRPr="001F51D0">
                                    <w:rPr>
                                      <w:rFonts w:ascii="Verdana" w:hAnsi="Verdana" w:cs="Arial"/>
                                      <w:b/>
                                      <w:bCs/>
                                      <w:i/>
                                      <w:iCs/>
                                      <w:color w:val="222222"/>
                                      <w:sz w:val="22"/>
                                      <w:szCs w:val="22"/>
                                    </w:rPr>
                                    <w:t>thank you</w:t>
                                  </w:r>
                                  <w:r w:rsidRPr="00CD386F">
                                    <w:rPr>
                                      <w:rFonts w:ascii="Verdana" w:hAnsi="Verdana" w:cs="Arial"/>
                                      <w:color w:val="222222"/>
                                      <w:sz w:val="22"/>
                                      <w:szCs w:val="22"/>
                                    </w:rPr>
                                    <w:t xml:space="preserve"> goes out to the Queen City Emergency Net for allowing us to hold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on their repeaters.</w:t>
                                  </w:r>
                                </w:p>
                                <w:p w14:paraId="39CB5EFE" w14:textId="33814026" w:rsidR="007857EC" w:rsidRPr="00CD386F" w:rsidRDefault="007857EC" w:rsidP="00CD386F">
                                  <w:pPr>
                                    <w:widowControl w:val="0"/>
                                    <w:rPr>
                                      <w:rFonts w:ascii="Verdana" w:hAnsi="Verdana" w:cs="Arial"/>
                                      <w:color w:val="222222"/>
                                      <w:sz w:val="20"/>
                                      <w:szCs w:val="20"/>
                                    </w:rPr>
                                  </w:pPr>
                                  <w:r w:rsidRPr="00CD386F">
                                    <w:rPr>
                                      <w:rFonts w:ascii="Verdana" w:hAnsi="Verdana" w:cs="Arial"/>
                                      <w:color w:val="222222"/>
                                      <w:sz w:val="22"/>
                                      <w:szCs w:val="22"/>
                                    </w:rPr>
                                    <w:t xml:space="preserve">73, Bruce N8BV,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Net Manager</w:t>
                                  </w:r>
                                </w:p>
                                <w:p w14:paraId="4A07FD88" w14:textId="77777777" w:rsidR="007857EC" w:rsidRPr="00CD386F" w:rsidRDefault="007857EC" w:rsidP="00341814">
                                  <w:pPr>
                                    <w:widowControl w:val="0"/>
                                    <w:rPr>
                                      <w:rFonts w:ascii="Verdana" w:hAnsi="Verdana" w:cs="Times New Roman"/>
                                      <w:color w:val="000000"/>
                                      <w:sz w:val="20"/>
                                      <w:szCs w:val="20"/>
                                    </w:rPr>
                                  </w:pPr>
                                  <w:r w:rsidRPr="00CD386F">
                                    <w:rPr>
                                      <w:rFonts w:ascii="Verdana" w:hAnsi="Verdana"/>
                                      <w:sz w:val="20"/>
                                      <w:szCs w:val="20"/>
                                    </w:rPr>
                                    <w:t> </w:t>
                                  </w:r>
                                </w:p>
                                <w:p w14:paraId="5AF70F1D" w14:textId="6DD9F97D" w:rsidR="007857EC" w:rsidRPr="00FB2537" w:rsidRDefault="007857EC" w:rsidP="00FB2537">
                                  <w:pPr>
                                    <w:pStyle w:val="Heading6"/>
                                    <w:rPr>
                                      <w:b w:val="0"/>
                                      <w:iCs/>
                                      <w:color w:val="3E92CC" w:themeColor="accent1"/>
                                      <w:spacing w:val="40"/>
                                      <w:sz w:val="24"/>
                                    </w:rPr>
                                  </w:pPr>
                                </w:p>
                              </w:txbxContent>
                            </wps:txbx>
                            <wps:bodyPr rot="0" vert="horz" wrap="square" lIns="182880" tIns="182880" rIns="91440" bIns="45720" anchor="t" anchorCtr="0">
                              <a:noAutofit/>
                            </wps:bodyPr>
                          </wps:wsp>
                        </a:graphicData>
                      </a:graphic>
                    </wp:inline>
                  </w:drawing>
                </mc:Choice>
                <mc:Fallback>
                  <w:pict>
                    <v:shape w14:anchorId="6DF9F9DA" id="_x0000_s1030" type="#_x0000_t202" style="width:468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SEQIAAP0DAAAOAAAAZHJzL2Uyb0RvYy54bWysU9uO2yAQfa/Uf0C8N3YcZ+tYcVbb3W5V&#10;aXuRdvsBBOMYFRgKJPb263fASZq2b1V5QAwzc5hzZlhfj1qRg3BegmnofJZTIgyHVppdQ7893b+p&#10;KPGBmZYpMKKhz8LT683rV+vB1qKAHlQrHEEQ4+vBNrQPwdZZ5nkvNPMzsMKgswOnWUDT7bLWsQHR&#10;tcqKPL/KBnCtdcCF93h7NznpJuF3neDhS9d5EYhqKNYW0u7Svo17tlmzeueY7SU/lsH+oQrNpMFH&#10;z1B3LDCyd/IvKC25Aw9dmHHQGXSd5CJxQDbz/A82jz2zInFBcbw9y+T/Hyz/fPjqiGyxdyUlhmns&#10;0ZMYA3kHIymiPIP1NUY9WowLI15jaKLq7QPw754YuO2Z2Ykb52DoBWuxvHnMzC5SJxwfQbbDJ2jx&#10;GbYPkIDGzumoHapBEB3b9HxuTSyF4+VyVS6ucnRx9C2KRbVEI77B6lO6dT58EKBJPDTUYe8TPDs8&#10;+DCFnkLiawbupVJ4z2plyNDQ1bJYpoQLj5YBx1NJ3dAqj2samMjyvWlTcmBSTWesRZkj7ch04hzG&#10;7ZgELk9qbqF9Rh0cTNOIvwcPPbiflAw4iQ31P/bMCUrURxO1rIqqirP7m+WStZqXJbq2ySiXbws0&#10;mOEI1tBwOt6GNPAT6RtUvZNJj9ieqZZj0ThjSdHjf4hDfGmnqF+/dvMCAAD//wMAUEsDBBQABgAI&#10;AAAAIQCd4gIp2wAAAAUBAAAPAAAAZHJzL2Rvd25yZXYueG1sTI/BTsMwEETvSPyDtUjcqN0iKkjj&#10;VAiBgAOVaPmAbbxNUux1FDuty9djuMBlpNGsZt6Wy+SsONAQOs8aphMFgrj2puNGw8fm6eoWRIjI&#10;Bq1n0nCiAMvq/KzEwvgjv9NhHRuRSzgUqKGNsS+kDHVLDsPE98Q52/nBYcx2aKQZ8JjLnZUzpebS&#10;Ycd5ocWeHlqqP9ej0/D4tcLwPHvZj2mXxo19cyf36rS+vEj3CxCRUvw7hh/8jA5VZtr6kU0QVkN+&#10;JP5qzu6u59luNdxMlQJZlfI/ffUNAAD//wMAUEsBAi0AFAAGAAgAAAAhALaDOJL+AAAA4QEAABMA&#10;AAAAAAAAAAAAAAAAAAAAAFtDb250ZW50X1R5cGVzXS54bWxQSwECLQAUAAYACAAAACEAOP0h/9YA&#10;AACUAQAACwAAAAAAAAAAAAAAAAAvAQAAX3JlbHMvLnJlbHNQSwECLQAUAAYACAAAACEA/oZEkhEC&#10;AAD9AwAADgAAAAAAAAAAAAAAAAAuAgAAZHJzL2Uyb0RvYy54bWxQSwECLQAUAAYACAAAACEAneIC&#10;KdsAAAAFAQAADwAAAAAAAAAAAAAAAABrBAAAZHJzL2Rvd25yZXYueG1sUEsFBgAAAAAEAAQA8wAA&#10;AHMFAAAAAA==&#10;" filled="f" stroked="f">
                      <v:textbox inset="14.4pt,14.4pt">
                        <w:txbxContent>
                          <w:p w14:paraId="4121072C" w14:textId="6AD48685" w:rsidR="007857EC" w:rsidRDefault="007857EC" w:rsidP="00CD386F">
                            <w:pPr>
                              <w:pStyle w:val="Heading6"/>
                              <w:spacing w:before="0" w:after="0"/>
                              <w:jc w:val="center"/>
                              <w:rPr>
                                <w:rStyle w:val="IntenseEmphasis"/>
                                <w:b/>
                                <w:i/>
                                <w:color w:val="C00000"/>
                                <w:spacing w:val="20"/>
                                <w:sz w:val="28"/>
                              </w:rPr>
                            </w:pPr>
                            <w:r w:rsidRPr="00341814">
                              <w:rPr>
                                <w:rStyle w:val="IntenseEmphasis"/>
                                <w:b/>
                                <w:i/>
                                <w:color w:val="C00000"/>
                                <w:spacing w:val="20"/>
                                <w:sz w:val="28"/>
                              </w:rPr>
                              <w:t>Where is TechTalk???</w:t>
                            </w:r>
                          </w:p>
                          <w:p w14:paraId="4D058DA7" w14:textId="4426673C" w:rsidR="007857EC" w:rsidRPr="00CD386F" w:rsidRDefault="007857EC" w:rsidP="00CD386F">
                            <w:pPr>
                              <w:widowControl w:val="0"/>
                              <w:rPr>
                                <w:rFonts w:ascii="Verdana" w:hAnsi="Verdana" w:cs="Arial"/>
                                <w:color w:val="222222"/>
                                <w:sz w:val="22"/>
                                <w:szCs w:val="22"/>
                              </w:rPr>
                            </w:pPr>
                            <w:r w:rsidRPr="00FB0454">
                              <w:rPr>
                                <w:rFonts w:ascii="Verdana" w:hAnsi="Verdana" w:cs="Arial"/>
                                <w:b/>
                                <w:bCs/>
                                <w:color w:val="222222"/>
                                <w:sz w:val="22"/>
                                <w:szCs w:val="22"/>
                              </w:rPr>
                              <w:t>F</w:t>
                            </w:r>
                            <w:r w:rsidRPr="00CD386F">
                              <w:rPr>
                                <w:rFonts w:ascii="Verdana" w:hAnsi="Verdana" w:cs="Arial"/>
                                <w:color w:val="222222"/>
                                <w:sz w:val="22"/>
                                <w:szCs w:val="22"/>
                              </w:rPr>
                              <w:t xml:space="preserve">or the last </w:t>
                            </w:r>
                            <w:r>
                              <w:rPr>
                                <w:rFonts w:ascii="Verdana" w:hAnsi="Verdana" w:cs="Arial"/>
                                <w:color w:val="222222"/>
                                <w:sz w:val="22"/>
                                <w:szCs w:val="22"/>
                              </w:rPr>
                              <w:t>few</w:t>
                            </w:r>
                            <w:r w:rsidRPr="00CD386F">
                              <w:rPr>
                                <w:rFonts w:ascii="Verdana" w:hAnsi="Verdana" w:cs="Arial"/>
                                <w:color w:val="222222"/>
                                <w:sz w:val="22"/>
                                <w:szCs w:val="22"/>
                              </w:rPr>
                              <w:t xml:space="preserve"> weeks, the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net has been held on the 147.240 (+) PL123 repeater operated by the Queen City Emergency Net. The 442.700 (+) PL123 repeater has been </w:t>
                            </w:r>
                            <w:r w:rsidRPr="00CD386F">
                              <w:rPr>
                                <w:rFonts w:ascii="Verdana" w:hAnsi="Verdana" w:cs="Arial"/>
                                <w:b/>
                                <w:bCs/>
                                <w:color w:val="222222"/>
                                <w:sz w:val="22"/>
                                <w:szCs w:val="22"/>
                              </w:rPr>
                              <w:t>linked</w:t>
                            </w:r>
                            <w:r w:rsidRPr="00CD386F">
                              <w:rPr>
                                <w:rFonts w:ascii="Verdana" w:hAnsi="Verdana" w:cs="Arial"/>
                                <w:color w:val="222222"/>
                                <w:sz w:val="22"/>
                                <w:szCs w:val="22"/>
                              </w:rPr>
                              <w:t xml:space="preserve"> during the net as well. Even if you don't have any questions for the net, you just might have the answer to someone else's question. And you'll get updated with what is going on in the amateur radio world by listening in to both the Amateur Radio Newsline and Amateur News Weekly amateur radio news reports. The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net is held every Wednesday night at 9pm.</w:t>
                            </w:r>
                          </w:p>
                          <w:p w14:paraId="5C1607B7" w14:textId="61A4D08D" w:rsidR="007857EC" w:rsidRPr="00CD386F" w:rsidRDefault="007857EC" w:rsidP="00341814">
                            <w:pPr>
                              <w:rPr>
                                <w:rFonts w:ascii="Verdana" w:hAnsi="Verdana" w:cs="Arial"/>
                                <w:color w:val="222222"/>
                                <w:sz w:val="22"/>
                                <w:szCs w:val="22"/>
                              </w:rPr>
                            </w:pPr>
                            <w:r w:rsidRPr="00CD386F">
                              <w:rPr>
                                <w:rFonts w:ascii="Arial" w:hAnsi="Arial" w:cs="Arial"/>
                                <w:color w:val="222222"/>
                                <w:sz w:val="22"/>
                                <w:szCs w:val="22"/>
                              </w:rPr>
                              <w:t>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will continue to be held on the QCEN repeaters until the controller at the 146.670 repeater is returned to service.</w:t>
                            </w:r>
                          </w:p>
                          <w:p w14:paraId="414F3204" w14:textId="77777777" w:rsidR="007857EC" w:rsidRPr="00CD386F" w:rsidRDefault="007857EC" w:rsidP="00341814">
                            <w:pPr>
                              <w:widowControl w:val="0"/>
                              <w:rPr>
                                <w:rFonts w:ascii="Verdana" w:hAnsi="Verdana" w:cs="Arial"/>
                                <w:color w:val="222222"/>
                                <w:sz w:val="22"/>
                                <w:szCs w:val="22"/>
                              </w:rPr>
                            </w:pPr>
                            <w:r w:rsidRPr="00CD386F">
                              <w:rPr>
                                <w:rFonts w:ascii="Verdana" w:hAnsi="Verdana" w:cs="Arial"/>
                                <w:color w:val="222222"/>
                                <w:sz w:val="22"/>
                                <w:szCs w:val="22"/>
                              </w:rPr>
                              <w:t xml:space="preserve">A big </w:t>
                            </w:r>
                            <w:r w:rsidRPr="001F51D0">
                              <w:rPr>
                                <w:rFonts w:ascii="Verdana" w:hAnsi="Verdana" w:cs="Arial"/>
                                <w:b/>
                                <w:bCs/>
                                <w:i/>
                                <w:iCs/>
                                <w:color w:val="222222"/>
                                <w:sz w:val="22"/>
                                <w:szCs w:val="22"/>
                              </w:rPr>
                              <w:t>thank you</w:t>
                            </w:r>
                            <w:r w:rsidRPr="00CD386F">
                              <w:rPr>
                                <w:rFonts w:ascii="Verdana" w:hAnsi="Verdana" w:cs="Arial"/>
                                <w:color w:val="222222"/>
                                <w:sz w:val="22"/>
                                <w:szCs w:val="22"/>
                              </w:rPr>
                              <w:t xml:space="preserve"> goes out to the Queen City Emergency Net for allowing us to hold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on their repeaters.</w:t>
                            </w:r>
                          </w:p>
                          <w:p w14:paraId="39CB5EFE" w14:textId="33814026" w:rsidR="007857EC" w:rsidRPr="00CD386F" w:rsidRDefault="007857EC" w:rsidP="00CD386F">
                            <w:pPr>
                              <w:widowControl w:val="0"/>
                              <w:rPr>
                                <w:rFonts w:ascii="Verdana" w:hAnsi="Verdana" w:cs="Arial"/>
                                <w:color w:val="222222"/>
                                <w:sz w:val="20"/>
                                <w:szCs w:val="20"/>
                              </w:rPr>
                            </w:pPr>
                            <w:r w:rsidRPr="00CD386F">
                              <w:rPr>
                                <w:rFonts w:ascii="Verdana" w:hAnsi="Verdana" w:cs="Arial"/>
                                <w:color w:val="222222"/>
                                <w:sz w:val="22"/>
                                <w:szCs w:val="22"/>
                              </w:rPr>
                              <w:t xml:space="preserve">73, Bruce N8BV, </w:t>
                            </w:r>
                            <w:r w:rsidRPr="00CD386F">
                              <w:rPr>
                                <w:rFonts w:ascii="Verdana" w:hAnsi="Verdana" w:cs="Arial"/>
                                <w:i/>
                                <w:iCs/>
                                <w:color w:val="222222"/>
                                <w:sz w:val="22"/>
                                <w:szCs w:val="22"/>
                              </w:rPr>
                              <w:t>TechTalk</w:t>
                            </w:r>
                            <w:r w:rsidRPr="00CD386F">
                              <w:rPr>
                                <w:rFonts w:ascii="Verdana" w:hAnsi="Verdana" w:cs="Arial"/>
                                <w:color w:val="222222"/>
                                <w:sz w:val="22"/>
                                <w:szCs w:val="22"/>
                              </w:rPr>
                              <w:t xml:space="preserve"> Net Manager</w:t>
                            </w:r>
                          </w:p>
                          <w:p w14:paraId="4A07FD88" w14:textId="77777777" w:rsidR="007857EC" w:rsidRPr="00CD386F" w:rsidRDefault="007857EC" w:rsidP="00341814">
                            <w:pPr>
                              <w:widowControl w:val="0"/>
                              <w:rPr>
                                <w:rFonts w:ascii="Verdana" w:hAnsi="Verdana" w:cs="Times New Roman"/>
                                <w:color w:val="000000"/>
                                <w:sz w:val="20"/>
                                <w:szCs w:val="20"/>
                              </w:rPr>
                            </w:pPr>
                            <w:r w:rsidRPr="00CD386F">
                              <w:rPr>
                                <w:rFonts w:ascii="Verdana" w:hAnsi="Verdana"/>
                                <w:sz w:val="20"/>
                                <w:szCs w:val="20"/>
                              </w:rPr>
                              <w:t> </w:t>
                            </w:r>
                          </w:p>
                          <w:p w14:paraId="5AF70F1D" w14:textId="6DD9F97D" w:rsidR="007857EC" w:rsidRPr="00FB2537" w:rsidRDefault="007857EC" w:rsidP="00FB2537">
                            <w:pPr>
                              <w:pStyle w:val="Heading6"/>
                              <w:rPr>
                                <w:b w:val="0"/>
                                <w:iCs/>
                                <w:color w:val="3E92CC" w:themeColor="accent1"/>
                                <w:spacing w:val="40"/>
                                <w:sz w:val="24"/>
                              </w:rPr>
                            </w:pPr>
                          </w:p>
                        </w:txbxContent>
                      </v:textbox>
                      <w10:anchorlock/>
                    </v:shape>
                  </w:pict>
                </mc:Fallback>
              </mc:AlternateContent>
            </w:r>
          </w:p>
        </w:tc>
        <w:tc>
          <w:tcPr>
            <w:tcW w:w="110" w:type="dxa"/>
          </w:tcPr>
          <w:p w14:paraId="29C8C0F7" w14:textId="59596080" w:rsidR="009E13A4" w:rsidRDefault="009E13A4" w:rsidP="00FB2537">
            <w:pPr>
              <w:pStyle w:val="Heading4"/>
              <w:outlineLvl w:val="3"/>
            </w:pPr>
          </w:p>
        </w:tc>
      </w:tr>
      <w:tr w:rsidR="00682409" w14:paraId="6B908BF7" w14:textId="77777777" w:rsidTr="008D3D2D">
        <w:trPr>
          <w:trHeight w:val="457"/>
        </w:trPr>
        <w:tc>
          <w:tcPr>
            <w:tcW w:w="9270" w:type="dxa"/>
            <w:shd w:val="clear" w:color="auto" w:fill="3E92CC" w:themeFill="accent1"/>
          </w:tcPr>
          <w:p w14:paraId="2575B258" w14:textId="77777777" w:rsidR="00FB2537" w:rsidRPr="00FB2537" w:rsidRDefault="00FB2537" w:rsidP="009E13A4">
            <w:pPr>
              <w:rPr>
                <w:noProof/>
              </w:rPr>
            </w:pPr>
            <w:bookmarkStart w:id="0" w:name="_Hlk27807653"/>
          </w:p>
        </w:tc>
        <w:tc>
          <w:tcPr>
            <w:tcW w:w="110" w:type="dxa"/>
            <w:shd w:val="clear" w:color="auto" w:fill="3E92CC" w:themeFill="accent1"/>
          </w:tcPr>
          <w:p w14:paraId="2F47ABA4" w14:textId="77777777" w:rsidR="00FB2537" w:rsidRPr="00FB2537" w:rsidRDefault="00FB2537" w:rsidP="009E13A4">
            <w:pPr>
              <w:pStyle w:val="Heading4"/>
              <w:outlineLvl w:val="3"/>
              <w:rPr>
                <w:noProof/>
                <w:sz w:val="24"/>
              </w:rPr>
            </w:pPr>
          </w:p>
        </w:tc>
      </w:tr>
      <w:tr w:rsidR="00AA1EEA" w14:paraId="472C508B" w14:textId="77777777" w:rsidTr="008D3D2D">
        <w:trPr>
          <w:trHeight w:val="3427"/>
        </w:trPr>
        <w:tc>
          <w:tcPr>
            <w:tcW w:w="9380" w:type="dxa"/>
            <w:gridSpan w:val="2"/>
            <w:shd w:val="clear" w:color="auto" w:fill="auto"/>
          </w:tcPr>
          <w:tbl>
            <w:tblPr>
              <w:tblStyle w:val="TableGrid"/>
              <w:tblW w:w="0" w:type="auto"/>
              <w:shd w:val="clear" w:color="auto" w:fill="9CC9E5" w:themeFill="accent6"/>
              <w:tblLayout w:type="fixed"/>
              <w:tblLook w:val="04A0" w:firstRow="1" w:lastRow="0" w:firstColumn="1" w:lastColumn="0" w:noHBand="0" w:noVBand="1"/>
            </w:tblPr>
            <w:tblGrid>
              <w:gridCol w:w="9350"/>
            </w:tblGrid>
            <w:tr w:rsidR="00117933" w14:paraId="50573743" w14:textId="77777777" w:rsidTr="00752E3E">
              <w:tc>
                <w:tcPr>
                  <w:tcW w:w="9350" w:type="dxa"/>
                  <w:shd w:val="clear" w:color="auto" w:fill="9CC9E5" w:themeFill="accent6"/>
                </w:tcPr>
                <w:bookmarkEnd w:id="0"/>
                <w:p w14:paraId="2EF12A5D" w14:textId="64D15D0B" w:rsidR="00117933" w:rsidRDefault="00653D89" w:rsidP="00117933">
                  <w:pPr>
                    <w:pStyle w:val="BodyCopy"/>
                    <w:framePr w:hSpace="180" w:wrap="around" w:vAnchor="page" w:hAnchor="margin" w:y="974"/>
                    <w:widowControl w:val="0"/>
                    <w:tabs>
                      <w:tab w:val="left" w:leader="dot" w:pos="2923"/>
                      <w:tab w:val="left" w:leader="dot" w:pos="5760"/>
                    </w:tabs>
                    <w:rPr>
                      <w:rFonts w:ascii="Verdana" w:hAnsi="Verdana"/>
                      <w:sz w:val="24"/>
                      <w:szCs w:val="24"/>
                      <w14:ligatures w14:val="none"/>
                    </w:rPr>
                  </w:pPr>
                  <w:r>
                    <w:rPr>
                      <w:rFonts w:ascii="Times New Roman" w:hAnsi="Times New Roman"/>
                      <w:noProof/>
                      <w:color w:val="auto"/>
                    </w:rPr>
                    <w:lastRenderedPageBreak/>
                    <w:drawing>
                      <wp:anchor distT="36576" distB="36576" distL="36576" distR="36576" simplePos="0" relativeHeight="251664384" behindDoc="0" locked="0" layoutInCell="1" allowOverlap="1" wp14:anchorId="1679B03C" wp14:editId="35737433">
                        <wp:simplePos x="0" y="0"/>
                        <wp:positionH relativeFrom="column">
                          <wp:posOffset>4947920</wp:posOffset>
                        </wp:positionH>
                        <wp:positionV relativeFrom="paragraph">
                          <wp:posOffset>50800</wp:posOffset>
                        </wp:positionV>
                        <wp:extent cx="854710" cy="855345"/>
                        <wp:effectExtent l="0" t="0" r="2540" b="1905"/>
                        <wp:wrapNone/>
                        <wp:docPr id="6" name="Picture 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4710" cy="855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15C48">
                    <w:rPr>
                      <w:noProof/>
                    </w:rPr>
                    <mc:AlternateContent>
                      <mc:Choice Requires="wps">
                        <w:drawing>
                          <wp:inline distT="0" distB="0" distL="0" distR="0" wp14:anchorId="7EE3F89E" wp14:editId="640AADE4">
                            <wp:extent cx="6851150" cy="657225"/>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657225"/>
                                    </a:xfrm>
                                    <a:prstGeom prst="rect">
                                      <a:avLst/>
                                    </a:prstGeom>
                                    <a:noFill/>
                                    <a:ln w="9525">
                                      <a:noFill/>
                                      <a:miter lim="800000"/>
                                      <a:headEnd/>
                                      <a:tailEnd/>
                                    </a:ln>
                                  </wps:spPr>
                                  <wps:txbx>
                                    <w:txbxContent>
                                      <w:p w14:paraId="197D1B76" w14:textId="720F9719" w:rsidR="007857EC" w:rsidRPr="00815C48" w:rsidRDefault="007857EC" w:rsidP="00815C48">
                                        <w:pPr>
                                          <w:pStyle w:val="Heading7"/>
                                          <w:rPr>
                                            <w:rStyle w:val="IntenseEmphasis"/>
                                            <w:rFonts w:asciiTheme="majorHAnsi" w:hAnsiTheme="majorHAnsi"/>
                                            <w:bCs/>
                                            <w:iCs/>
                                            <w:spacing w:val="0"/>
                                            <w:sz w:val="36"/>
                                            <w:szCs w:val="36"/>
                                          </w:rPr>
                                        </w:pPr>
                                        <w:r w:rsidRPr="00815C48">
                                          <w:rPr>
                                            <w:rStyle w:val="IntenseEmphasis"/>
                                            <w:rFonts w:asciiTheme="majorHAnsi" w:hAnsiTheme="majorHAnsi"/>
                                            <w:bCs/>
                                            <w:iCs/>
                                            <w:spacing w:val="0"/>
                                            <w:sz w:val="36"/>
                                            <w:szCs w:val="36"/>
                                          </w:rPr>
                                          <w:t>Board of Directors</w:t>
                                        </w:r>
                                      </w:p>
                                      <w:p w14:paraId="6F933889" w14:textId="77777777" w:rsidR="007857EC" w:rsidRPr="00AA1EEA" w:rsidRDefault="007857EC" w:rsidP="00815C48"/>
                                    </w:txbxContent>
                                  </wps:txbx>
                                  <wps:bodyPr rot="0" vert="horz" wrap="square" lIns="182880" tIns="182880" rIns="91440" bIns="45720" anchor="t" anchorCtr="0">
                                    <a:noAutofit/>
                                  </wps:bodyPr>
                                </wps:wsp>
                              </a:graphicData>
                            </a:graphic>
                          </wp:inline>
                        </w:drawing>
                      </mc:Choice>
                      <mc:Fallback>
                        <w:pict>
                          <v:shape w14:anchorId="7EE3F89E" id="_x0000_s1031" type="#_x0000_t202" style="width:539.4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6yDQIAAPwDAAAOAAAAZHJzL2Uyb0RvYy54bWysU9tuGyEQfa/Uf0C813uR7W5WXkdp0lSV&#10;0rRSkg/ALOtFBYYC9q779R1Y20nTt6g8IIYZzsw5M6wuR63IXjgvwTS0mOWUCMOhlWbb0KfH2w8V&#10;JT4w0zIFRjT0IDy9XL9/txpsLUroQbXCEQQxvh5sQ/sQbJ1lnvdCMz8DKww6O3CaBTTdNmsdGxBd&#10;q6zM82U2gGutAy68x9ubyUnXCb/rBA/fu86LQFRDsbaQdpf2Tdyz9YrVW8dsL/mxDPaGKjSTBpOe&#10;oW5YYGTn5D9QWnIHHrow46Az6DrJReKAbIr8FZuHnlmRuKA43p5l8v8Plt/vfzgiW+wddsowjT16&#10;FGMgn2AkZZRnsL7GqAeLcWHEawxNVL29A/7TEwPXPTNbceUcDL1gLZZXxJfZi6cTjo8gm+EbtJiG&#10;7QIkoLFzOmqHahBExzYdzq2JpXC8XFaLoligi6NvufhYlouUgtWn19b58EWAJvHQUIetT+hsf+dD&#10;rIbVp5CYzMCtVCq1XxkyNPRigZCvPFoGnE4ldUOrPK5pXiLJz6ZNjwOTajpjAmWOrCPRiXIYN2PS&#10;N9UbFdlAe0AZHEzDiJ8HDz2435QMOIgN9b92zAlK1FcTpazKqoqj+5flknVRzOfo2iRjjqqgwQxH&#10;sIaG0/E6pHmfqF2h6J1MejzXciwaRyzJdPwOcYZf2inq+dOu/wAAAP//AwBQSwMEFAAGAAgAAAAh&#10;ACtpGZfcAAAABgEAAA8AAABkcnMvZG93bnJldi54bWxMj8FOwzAQRO9I/QdrK3GjDkVACXGqCoGA&#10;A0i0fMA23iah9jqKndbl63G4wGU1q1nNvC2W0RpxoN63jhVczjIQxJXTLdcKPjdPFwsQPiBrNI5J&#10;wYk8LMvJWYG5dkf+oMM61CKFsM9RQRNCl0vpq4Ys+pnriJO3c73FkNa+lrrHYwq3Rs6z7EZabDk1&#10;NNjRQ0PVfj1YBY/f7+if5y9fQ9zFYWPe7Mm+WqXOp3F1DyJQDH/HMOIndCgT09YNrL0wCtIj4XeO&#10;Xna7uAOxHdXVNciykP/xyx8AAAD//wMAUEsBAi0AFAAGAAgAAAAhALaDOJL+AAAA4QEAABMAAAAA&#10;AAAAAAAAAAAAAAAAAFtDb250ZW50X1R5cGVzXS54bWxQSwECLQAUAAYACAAAACEAOP0h/9YAAACU&#10;AQAACwAAAAAAAAAAAAAAAAAvAQAAX3JlbHMvLnJlbHNQSwECLQAUAAYACAAAACEAa/S+sg0CAAD8&#10;AwAADgAAAAAAAAAAAAAAAAAuAgAAZHJzL2Uyb0RvYy54bWxQSwECLQAUAAYACAAAACEAK2kZl9wA&#10;AAAGAQAADwAAAAAAAAAAAAAAAABnBAAAZHJzL2Rvd25yZXYueG1sUEsFBgAAAAAEAAQA8wAAAHAF&#10;AAAAAA==&#10;" filled="f" stroked="f">
                            <v:textbox inset="14.4pt,14.4pt">
                              <w:txbxContent>
                                <w:p w14:paraId="197D1B76" w14:textId="720F9719" w:rsidR="007857EC" w:rsidRPr="00815C48" w:rsidRDefault="007857EC" w:rsidP="00815C48">
                                  <w:pPr>
                                    <w:pStyle w:val="Heading7"/>
                                    <w:rPr>
                                      <w:rStyle w:val="IntenseEmphasis"/>
                                      <w:rFonts w:asciiTheme="majorHAnsi" w:hAnsiTheme="majorHAnsi"/>
                                      <w:bCs/>
                                      <w:iCs/>
                                      <w:spacing w:val="0"/>
                                      <w:sz w:val="36"/>
                                      <w:szCs w:val="36"/>
                                    </w:rPr>
                                  </w:pPr>
                                  <w:r w:rsidRPr="00815C48">
                                    <w:rPr>
                                      <w:rStyle w:val="IntenseEmphasis"/>
                                      <w:rFonts w:asciiTheme="majorHAnsi" w:hAnsiTheme="majorHAnsi"/>
                                      <w:bCs/>
                                      <w:iCs/>
                                      <w:spacing w:val="0"/>
                                      <w:sz w:val="36"/>
                                      <w:szCs w:val="36"/>
                                    </w:rPr>
                                    <w:t>Board of Directors</w:t>
                                  </w:r>
                                </w:p>
                                <w:p w14:paraId="6F933889" w14:textId="77777777" w:rsidR="007857EC" w:rsidRPr="00AA1EEA" w:rsidRDefault="007857EC" w:rsidP="00815C48"/>
                              </w:txbxContent>
                            </v:textbox>
                            <w10:anchorlock/>
                          </v:shape>
                        </w:pict>
                      </mc:Fallback>
                    </mc:AlternateContent>
                  </w:r>
                  <w:r w:rsidR="00117933">
                    <w:rPr>
                      <w:rFonts w:ascii="Verdana" w:hAnsi="Verdana"/>
                      <w:i/>
                      <w:iCs/>
                      <w:sz w:val="24"/>
                      <w:szCs w:val="24"/>
                      <w14:ligatures w14:val="none"/>
                    </w:rPr>
                    <w:t>President</w:t>
                  </w:r>
                  <w:r w:rsidR="00117933">
                    <w:rPr>
                      <w:rFonts w:ascii="Verdana" w:hAnsi="Verdana"/>
                      <w:sz w:val="24"/>
                      <w:szCs w:val="24"/>
                      <w14:ligatures w14:val="none"/>
                    </w:rPr>
                    <w:br/>
                    <w:t xml:space="preserve">      Ryan Owens AC8UJ</w:t>
                  </w:r>
                  <w:r w:rsidR="00117933">
                    <w:rPr>
                      <w:rFonts w:ascii="Verdana" w:hAnsi="Verdana"/>
                      <w:sz w:val="24"/>
                      <w:szCs w:val="24"/>
                      <w14:ligatures w14:val="none"/>
                    </w:rPr>
                    <w:tab/>
                  </w:r>
                  <w:r w:rsidR="000B5DF9">
                    <w:rPr>
                      <w:rFonts w:ascii="Verdana" w:hAnsi="Verdana"/>
                      <w:sz w:val="24"/>
                      <w:szCs w:val="24"/>
                      <w14:ligatures w14:val="none"/>
                    </w:rPr>
                    <w:t xml:space="preserve">          </w:t>
                  </w:r>
                  <w:r w:rsidR="00815C48">
                    <w:rPr>
                      <w:rFonts w:ascii="Verdana" w:hAnsi="Verdana"/>
                      <w:sz w:val="24"/>
                      <w:szCs w:val="24"/>
                      <w14:ligatures w14:val="none"/>
                    </w:rPr>
                    <w:t xml:space="preserve"> </w:t>
                  </w:r>
                  <w:r w:rsidR="00CD386F">
                    <w:rPr>
                      <w:rFonts w:ascii="Verdana" w:hAnsi="Verdana"/>
                      <w:sz w:val="24"/>
                      <w:szCs w:val="24"/>
                      <w14:ligatures w14:val="none"/>
                    </w:rPr>
                    <w:t xml:space="preserve"> </w:t>
                  </w:r>
                  <w:r w:rsidR="00117933">
                    <w:rPr>
                      <w:rFonts w:ascii="Verdana" w:hAnsi="Verdana"/>
                      <w:sz w:val="24"/>
                      <w:szCs w:val="24"/>
                      <w14:ligatures w14:val="none"/>
                    </w:rPr>
                    <w:t>(513) 235-0134</w:t>
                  </w:r>
                  <w:r w:rsidR="000B5DF9">
                    <w:rPr>
                      <w:rFonts w:ascii="Verdana" w:hAnsi="Verdana"/>
                      <w:sz w:val="24"/>
                      <w:szCs w:val="24"/>
                      <w14:ligatures w14:val="none"/>
                    </w:rPr>
                    <w:t xml:space="preserve">   </w:t>
                  </w:r>
                  <w:r w:rsidR="00117933">
                    <w:rPr>
                      <w:rFonts w:ascii="Verdana" w:hAnsi="Verdana"/>
                      <w:sz w:val="24"/>
                      <w:szCs w:val="24"/>
                      <w14:ligatures w14:val="none"/>
                    </w:rPr>
                    <w:t>ac8uj@arrl.net</w:t>
                  </w:r>
                </w:p>
                <w:p w14:paraId="74F304A7" w14:textId="75B2BB89" w:rsidR="00117933" w:rsidRDefault="00117933" w:rsidP="00117933">
                  <w:pPr>
                    <w:pStyle w:val="BodyCopy"/>
                    <w:framePr w:hSpace="180" w:wrap="around" w:vAnchor="page" w:hAnchor="margin" w:y="974"/>
                    <w:widowControl w:val="0"/>
                    <w:tabs>
                      <w:tab w:val="left" w:leader="dot" w:pos="2923"/>
                      <w:tab w:val="left" w:leader="dot" w:pos="5760"/>
                    </w:tabs>
                    <w:rPr>
                      <w:rFonts w:ascii="Verdana" w:hAnsi="Verdana"/>
                      <w:sz w:val="24"/>
                      <w:szCs w:val="24"/>
                      <w14:ligatures w14:val="none"/>
                    </w:rPr>
                  </w:pPr>
                  <w:r>
                    <w:rPr>
                      <w:rFonts w:ascii="Verdana" w:hAnsi="Verdana"/>
                      <w:i/>
                      <w:iCs/>
                      <w:sz w:val="24"/>
                      <w:szCs w:val="24"/>
                      <w14:ligatures w14:val="none"/>
                    </w:rPr>
                    <w:t xml:space="preserve">Vice President </w:t>
                  </w:r>
                  <w:r>
                    <w:rPr>
                      <w:rFonts w:ascii="Verdana" w:hAnsi="Verdana"/>
                      <w:sz w:val="24"/>
                      <w:szCs w:val="24"/>
                      <w14:ligatures w14:val="none"/>
                    </w:rPr>
                    <w:br/>
                    <w:t xml:space="preserve">      Cesi DiBenedetto KD8OOB </w:t>
                  </w:r>
                  <w:r w:rsidR="00815C48">
                    <w:rPr>
                      <w:rFonts w:ascii="Verdana" w:hAnsi="Verdana"/>
                      <w:sz w:val="24"/>
                      <w:szCs w:val="24"/>
                      <w14:ligatures w14:val="none"/>
                    </w:rPr>
                    <w:t xml:space="preserve"> </w:t>
                  </w:r>
                  <w:r w:rsidR="00CD386F">
                    <w:rPr>
                      <w:rFonts w:ascii="Verdana" w:hAnsi="Verdana"/>
                      <w:sz w:val="24"/>
                      <w:szCs w:val="24"/>
                      <w14:ligatures w14:val="none"/>
                    </w:rPr>
                    <w:t xml:space="preserve"> </w:t>
                  </w:r>
                  <w:r>
                    <w:rPr>
                      <w:rFonts w:ascii="Verdana" w:hAnsi="Verdana"/>
                      <w:sz w:val="24"/>
                      <w:szCs w:val="24"/>
                      <w14:ligatures w14:val="none"/>
                    </w:rPr>
                    <w:t>(513) 505-9782</w:t>
                  </w:r>
                  <w:r w:rsidR="000B5DF9">
                    <w:rPr>
                      <w:rFonts w:ascii="Verdana" w:hAnsi="Verdana"/>
                      <w:sz w:val="24"/>
                      <w:szCs w:val="24"/>
                      <w14:ligatures w14:val="none"/>
                    </w:rPr>
                    <w:t xml:space="preserve">   </w:t>
                  </w:r>
                  <w:r>
                    <w:rPr>
                      <w:rFonts w:ascii="Verdana" w:hAnsi="Verdana"/>
                      <w:sz w:val="24"/>
                      <w:szCs w:val="24"/>
                      <w14:ligatures w14:val="none"/>
                    </w:rPr>
                    <w:t>kd8oob@gmail.com</w:t>
                  </w:r>
                </w:p>
                <w:p w14:paraId="2A0676D3" w14:textId="6CC29F5E" w:rsidR="00117933" w:rsidRDefault="00117933" w:rsidP="00117933">
                  <w:pPr>
                    <w:pStyle w:val="BodyCopy"/>
                    <w:framePr w:hSpace="180" w:wrap="around" w:vAnchor="page" w:hAnchor="margin" w:y="974"/>
                    <w:widowControl w:val="0"/>
                    <w:tabs>
                      <w:tab w:val="left" w:leader="dot" w:pos="2923"/>
                      <w:tab w:val="left" w:leader="dot" w:pos="5760"/>
                    </w:tabs>
                    <w:rPr>
                      <w:rFonts w:ascii="Verdana" w:hAnsi="Verdana"/>
                      <w:sz w:val="24"/>
                      <w:szCs w:val="24"/>
                      <w14:ligatures w14:val="none"/>
                    </w:rPr>
                  </w:pPr>
                  <w:r>
                    <w:rPr>
                      <w:rFonts w:ascii="Verdana" w:hAnsi="Verdana"/>
                      <w:i/>
                      <w:iCs/>
                      <w:sz w:val="24"/>
                      <w:szCs w:val="24"/>
                      <w14:ligatures w14:val="none"/>
                    </w:rPr>
                    <w:t>Secretary</w:t>
                  </w:r>
                  <w:r>
                    <w:rPr>
                      <w:rFonts w:ascii="Verdana" w:hAnsi="Verdana"/>
                      <w:sz w:val="24"/>
                      <w:szCs w:val="24"/>
                      <w14:ligatures w14:val="none"/>
                    </w:rPr>
                    <w:t xml:space="preserve"> </w:t>
                  </w:r>
                  <w:r>
                    <w:rPr>
                      <w:rFonts w:ascii="Verdana" w:hAnsi="Verdana"/>
                      <w:sz w:val="24"/>
                      <w:szCs w:val="24"/>
                      <w14:ligatures w14:val="none"/>
                    </w:rPr>
                    <w:br/>
                    <w:t xml:space="preserve">      George Gardei N3VQW </w:t>
                  </w:r>
                  <w:r w:rsidR="000B5DF9">
                    <w:rPr>
                      <w:rFonts w:ascii="Verdana" w:hAnsi="Verdana"/>
                      <w:sz w:val="24"/>
                      <w:szCs w:val="24"/>
                      <w14:ligatures w14:val="none"/>
                    </w:rPr>
                    <w:t xml:space="preserve">    </w:t>
                  </w:r>
                  <w:proofErr w:type="gramStart"/>
                  <w:r w:rsidR="000B5DF9">
                    <w:rPr>
                      <w:rFonts w:ascii="Verdana" w:hAnsi="Verdana"/>
                      <w:sz w:val="24"/>
                      <w:szCs w:val="24"/>
                      <w14:ligatures w14:val="none"/>
                    </w:rPr>
                    <w:t xml:space="preserve">  </w:t>
                  </w:r>
                  <w:r w:rsidR="00CD386F">
                    <w:rPr>
                      <w:rFonts w:ascii="Verdana" w:hAnsi="Verdana"/>
                      <w:sz w:val="24"/>
                      <w:szCs w:val="24"/>
                      <w14:ligatures w14:val="none"/>
                    </w:rPr>
                    <w:t xml:space="preserve"> </w:t>
                  </w:r>
                  <w:r>
                    <w:rPr>
                      <w:rFonts w:ascii="Verdana" w:hAnsi="Verdana"/>
                      <w:sz w:val="24"/>
                      <w:szCs w:val="24"/>
                      <w14:ligatures w14:val="none"/>
                    </w:rPr>
                    <w:t>(</w:t>
                  </w:r>
                  <w:proofErr w:type="gramEnd"/>
                  <w:r>
                    <w:rPr>
                      <w:rFonts w:ascii="Verdana" w:hAnsi="Verdana"/>
                      <w:sz w:val="24"/>
                      <w:szCs w:val="24"/>
                      <w14:ligatures w14:val="none"/>
                    </w:rPr>
                    <w:t xml:space="preserve">513) 410-3406  </w:t>
                  </w:r>
                  <w:r w:rsidR="005A27DE" w:rsidRPr="005A27DE">
                    <w:rPr>
                      <w:rFonts w:ascii="Verdana" w:hAnsi="Verdana"/>
                      <w:sz w:val="24"/>
                      <w:szCs w:val="24"/>
                      <w14:ligatures w14:val="none"/>
                    </w:rPr>
                    <w:t>george@gardeitech.com</w:t>
                  </w:r>
                  <w:r>
                    <w:rPr>
                      <w:rFonts w:ascii="Verdana" w:hAnsi="Verdana"/>
                      <w:color w:val="000000"/>
                      <w:sz w:val="24"/>
                      <w:szCs w:val="24"/>
                      <w14:ligatures w14:val="none"/>
                    </w:rPr>
                    <w:t xml:space="preserve"> </w:t>
                  </w:r>
                </w:p>
                <w:p w14:paraId="550955BE" w14:textId="0086AF7A" w:rsidR="00117933" w:rsidRDefault="00117933" w:rsidP="00117933">
                  <w:pPr>
                    <w:pStyle w:val="BodyCopy"/>
                    <w:framePr w:hSpace="180" w:wrap="around" w:vAnchor="page" w:hAnchor="margin" w:y="974"/>
                    <w:widowControl w:val="0"/>
                    <w:tabs>
                      <w:tab w:val="left" w:leader="dot" w:pos="2923"/>
                      <w:tab w:val="left" w:leader="dot" w:pos="5760"/>
                    </w:tabs>
                    <w:rPr>
                      <w:rFonts w:ascii="Verdana" w:hAnsi="Verdana"/>
                      <w:sz w:val="24"/>
                      <w:szCs w:val="24"/>
                      <w14:ligatures w14:val="none"/>
                    </w:rPr>
                  </w:pPr>
                  <w:r>
                    <w:rPr>
                      <w:rFonts w:ascii="Verdana" w:hAnsi="Verdana"/>
                      <w:i/>
                      <w:iCs/>
                      <w:sz w:val="24"/>
                      <w:szCs w:val="24"/>
                      <w14:ligatures w14:val="none"/>
                    </w:rPr>
                    <w:t xml:space="preserve">Treasurer </w:t>
                  </w:r>
                  <w:r>
                    <w:rPr>
                      <w:rFonts w:ascii="Verdana" w:hAnsi="Verdana"/>
                      <w:sz w:val="24"/>
                      <w:szCs w:val="24"/>
                      <w14:ligatures w14:val="none"/>
                    </w:rPr>
                    <w:br/>
                    <w:t xml:space="preserve">       Brian DeYoung K4BRI  </w:t>
                  </w:r>
                  <w:r w:rsidR="000B5DF9">
                    <w:rPr>
                      <w:rFonts w:ascii="Verdana" w:hAnsi="Verdana"/>
                      <w:sz w:val="24"/>
                      <w:szCs w:val="24"/>
                      <w14:ligatures w14:val="none"/>
                    </w:rPr>
                    <w:t xml:space="preserve">      </w:t>
                  </w:r>
                  <w:r w:rsidR="00CD386F">
                    <w:rPr>
                      <w:rFonts w:ascii="Verdana" w:hAnsi="Verdana"/>
                      <w:sz w:val="24"/>
                      <w:szCs w:val="24"/>
                      <w14:ligatures w14:val="none"/>
                    </w:rPr>
                    <w:t xml:space="preserve"> </w:t>
                  </w:r>
                  <w:r>
                    <w:rPr>
                      <w:rFonts w:ascii="Verdana" w:hAnsi="Verdana"/>
                      <w:sz w:val="24"/>
                      <w:szCs w:val="24"/>
                      <w14:ligatures w14:val="none"/>
                    </w:rPr>
                    <w:t>(859) 635-3095   k4bri@arrl.net</w:t>
                  </w:r>
                </w:p>
                <w:p w14:paraId="622B32BD" w14:textId="18648C36" w:rsidR="00117933" w:rsidRDefault="00117933" w:rsidP="00117933">
                  <w:pPr>
                    <w:pStyle w:val="BodyCopy"/>
                    <w:framePr w:hSpace="180" w:wrap="around" w:vAnchor="page" w:hAnchor="margin" w:y="974"/>
                    <w:widowControl w:val="0"/>
                    <w:tabs>
                      <w:tab w:val="left" w:leader="dot" w:pos="2923"/>
                      <w:tab w:val="left" w:leader="dot" w:pos="5760"/>
                    </w:tabs>
                    <w:rPr>
                      <w:rFonts w:ascii="Verdana" w:hAnsi="Verdana"/>
                      <w:sz w:val="24"/>
                      <w:szCs w:val="24"/>
                      <w14:ligatures w14:val="none"/>
                    </w:rPr>
                  </w:pPr>
                  <w:r>
                    <w:rPr>
                      <w:rFonts w:ascii="Verdana" w:hAnsi="Verdana"/>
                      <w:i/>
                      <w:iCs/>
                      <w:sz w:val="24"/>
                      <w:szCs w:val="24"/>
                      <w14:ligatures w14:val="none"/>
                    </w:rPr>
                    <w:t xml:space="preserve">Directors </w:t>
                  </w:r>
                  <w:r>
                    <w:rPr>
                      <w:rFonts w:ascii="Verdana" w:hAnsi="Verdana"/>
                      <w:sz w:val="24"/>
                      <w:szCs w:val="24"/>
                      <w14:ligatures w14:val="none"/>
                    </w:rPr>
                    <w:br/>
                    <w:t xml:space="preserve">      Bruce Vanselow N8BV  </w:t>
                  </w:r>
                  <w:r w:rsidR="000B5DF9">
                    <w:rPr>
                      <w:rFonts w:ascii="Verdana" w:hAnsi="Verdana"/>
                      <w:sz w:val="24"/>
                      <w:szCs w:val="24"/>
                      <w14:ligatures w14:val="none"/>
                    </w:rPr>
                    <w:t xml:space="preserve">       </w:t>
                  </w:r>
                  <w:r w:rsidR="00815C48">
                    <w:rPr>
                      <w:rFonts w:ascii="Verdana" w:hAnsi="Verdana"/>
                      <w:sz w:val="24"/>
                      <w:szCs w:val="24"/>
                      <w14:ligatures w14:val="none"/>
                    </w:rPr>
                    <w:t xml:space="preserve"> </w:t>
                  </w:r>
                  <w:r>
                    <w:rPr>
                      <w:rFonts w:ascii="Verdana" w:hAnsi="Verdana"/>
                      <w:sz w:val="24"/>
                      <w:szCs w:val="24"/>
                      <w14:ligatures w14:val="none"/>
                    </w:rPr>
                    <w:t>(513) 251-1555     n8bvbruce@gmail.com</w:t>
                  </w:r>
                  <w:r>
                    <w:rPr>
                      <w:rFonts w:ascii="Verdana" w:hAnsi="Verdana"/>
                      <w:sz w:val="24"/>
                      <w:szCs w:val="24"/>
                      <w14:ligatures w14:val="none"/>
                    </w:rPr>
                    <w:br/>
                    <w:t xml:space="preserve">      Mike Niehaus KD8ZLB  </w:t>
                  </w:r>
                  <w:r w:rsidR="000B5DF9">
                    <w:rPr>
                      <w:rFonts w:ascii="Verdana" w:hAnsi="Verdana"/>
                      <w:sz w:val="24"/>
                      <w:szCs w:val="24"/>
                      <w14:ligatures w14:val="none"/>
                    </w:rPr>
                    <w:t xml:space="preserve">       </w:t>
                  </w:r>
                  <w:r w:rsidR="00815C48">
                    <w:rPr>
                      <w:rFonts w:ascii="Verdana" w:hAnsi="Verdana"/>
                      <w:sz w:val="24"/>
                      <w:szCs w:val="24"/>
                      <w14:ligatures w14:val="none"/>
                    </w:rPr>
                    <w:t xml:space="preserve"> </w:t>
                  </w:r>
                  <w:r>
                    <w:rPr>
                      <w:rFonts w:ascii="Verdana" w:hAnsi="Verdana"/>
                      <w:sz w:val="24"/>
                      <w:szCs w:val="24"/>
                      <w14:ligatures w14:val="none"/>
                    </w:rPr>
                    <w:t>(513) 257-6013     kd8zlb@gmail.com</w:t>
                  </w:r>
                  <w:r>
                    <w:rPr>
                      <w:rFonts w:ascii="Verdana" w:hAnsi="Verdana"/>
                      <w:sz w:val="24"/>
                      <w:szCs w:val="24"/>
                      <w14:ligatures w14:val="none"/>
                    </w:rPr>
                    <w:tab/>
                  </w:r>
                  <w:r>
                    <w:rPr>
                      <w:rFonts w:ascii="Verdana" w:hAnsi="Verdana"/>
                      <w:sz w:val="24"/>
                      <w:szCs w:val="24"/>
                      <w14:ligatures w14:val="none"/>
                    </w:rPr>
                    <w:br/>
                    <w:t xml:space="preserve">      Dennis McGrath KD8ILY  </w:t>
                  </w:r>
                  <w:r w:rsidR="000B5DF9">
                    <w:rPr>
                      <w:rFonts w:ascii="Verdana" w:hAnsi="Verdana"/>
                      <w:sz w:val="24"/>
                      <w:szCs w:val="24"/>
                      <w14:ligatures w14:val="none"/>
                    </w:rPr>
                    <w:t xml:space="preserve">    </w:t>
                  </w:r>
                  <w:r w:rsidR="00815C48">
                    <w:rPr>
                      <w:rFonts w:ascii="Verdana" w:hAnsi="Verdana"/>
                      <w:sz w:val="24"/>
                      <w:szCs w:val="24"/>
                      <w14:ligatures w14:val="none"/>
                    </w:rPr>
                    <w:t xml:space="preserve"> </w:t>
                  </w:r>
                  <w:r>
                    <w:rPr>
                      <w:rFonts w:ascii="Verdana" w:hAnsi="Verdana"/>
                      <w:sz w:val="24"/>
                      <w:szCs w:val="24"/>
                      <w14:ligatures w14:val="none"/>
                    </w:rPr>
                    <w:t xml:space="preserve">(513) 207-9472 </w:t>
                  </w:r>
                  <w:r w:rsidR="000B5DF9">
                    <w:rPr>
                      <w:rFonts w:ascii="Verdana" w:hAnsi="Verdana"/>
                      <w:sz w:val="24"/>
                      <w:szCs w:val="24"/>
                      <w14:ligatures w14:val="none"/>
                    </w:rPr>
                    <w:t xml:space="preserve">    </w:t>
                  </w:r>
                  <w:r>
                    <w:rPr>
                      <w:rFonts w:ascii="Verdana" w:hAnsi="Verdana"/>
                      <w:sz w:val="24"/>
                      <w:szCs w:val="24"/>
                      <w14:ligatures w14:val="none"/>
                    </w:rPr>
                    <w:t>mcgratd@yahoo.com</w:t>
                  </w:r>
                </w:p>
                <w:p w14:paraId="2E4658E6" w14:textId="6463B2EE" w:rsidR="00117933" w:rsidRDefault="00117933" w:rsidP="00117933">
                  <w:pPr>
                    <w:pStyle w:val="BodyCopy"/>
                    <w:framePr w:hSpace="180" w:wrap="around" w:vAnchor="page" w:hAnchor="margin" w:y="974"/>
                    <w:widowControl w:val="0"/>
                    <w:tabs>
                      <w:tab w:val="left" w:leader="dot" w:pos="2923"/>
                      <w:tab w:val="left" w:leader="dot" w:pos="5760"/>
                    </w:tabs>
                    <w:rPr>
                      <w:rFonts w:ascii="Verdana" w:hAnsi="Verdana"/>
                      <w:sz w:val="24"/>
                      <w:szCs w:val="24"/>
                      <w14:ligatures w14:val="none"/>
                    </w:rPr>
                  </w:pPr>
                  <w:r>
                    <w:rPr>
                      <w:rFonts w:ascii="Verdana" w:hAnsi="Verdana"/>
                      <w:i/>
                      <w:iCs/>
                      <w:sz w:val="24"/>
                      <w:szCs w:val="24"/>
                      <w14:ligatures w14:val="none"/>
                    </w:rPr>
                    <w:t xml:space="preserve">Trustee/Licensee </w:t>
                  </w:r>
                  <w:r>
                    <w:rPr>
                      <w:rFonts w:ascii="Verdana" w:hAnsi="Verdana"/>
                      <w:sz w:val="24"/>
                      <w:szCs w:val="24"/>
                      <w14:ligatures w14:val="none"/>
                    </w:rPr>
                    <w:br/>
                    <w:t xml:space="preserve">      Bruce Vanselow N8BV </w:t>
                  </w:r>
                  <w:r w:rsidR="000B5DF9">
                    <w:rPr>
                      <w:rFonts w:ascii="Verdana" w:hAnsi="Verdana"/>
                      <w:sz w:val="24"/>
                      <w:szCs w:val="24"/>
                      <w14:ligatures w14:val="none"/>
                    </w:rPr>
                    <w:t xml:space="preserve">        </w:t>
                  </w:r>
                  <w:r w:rsidR="00815C48">
                    <w:rPr>
                      <w:rFonts w:ascii="Verdana" w:hAnsi="Verdana"/>
                      <w:sz w:val="24"/>
                      <w:szCs w:val="24"/>
                      <w14:ligatures w14:val="none"/>
                    </w:rPr>
                    <w:t xml:space="preserve"> </w:t>
                  </w:r>
                  <w:r>
                    <w:rPr>
                      <w:rFonts w:ascii="Verdana" w:hAnsi="Verdana"/>
                      <w:sz w:val="24"/>
                      <w:szCs w:val="24"/>
                      <w14:ligatures w14:val="none"/>
                    </w:rPr>
                    <w:t>(513) 251-1555</w:t>
                  </w:r>
                  <w:r w:rsidR="000B5DF9">
                    <w:rPr>
                      <w:rFonts w:ascii="Verdana" w:hAnsi="Verdana"/>
                      <w:sz w:val="24"/>
                      <w:szCs w:val="24"/>
                      <w14:ligatures w14:val="none"/>
                    </w:rPr>
                    <w:t xml:space="preserve">     </w:t>
                  </w:r>
                  <w:r>
                    <w:rPr>
                      <w:rFonts w:ascii="Verdana" w:hAnsi="Verdana"/>
                      <w:sz w:val="24"/>
                      <w:szCs w:val="24"/>
                      <w14:ligatures w14:val="none"/>
                    </w:rPr>
                    <w:t>n8bvbruce@gmail.com</w:t>
                  </w:r>
                </w:p>
                <w:p w14:paraId="5BCD3A08" w14:textId="77777777" w:rsidR="00117933" w:rsidRDefault="00117933" w:rsidP="00117933">
                  <w:pPr>
                    <w:framePr w:hSpace="180" w:wrap="around" w:vAnchor="page" w:hAnchor="margin" w:y="974"/>
                    <w:widowControl w:val="0"/>
                    <w:rPr>
                      <w:rFonts w:ascii="Calibri" w:hAnsi="Calibri"/>
                      <w:sz w:val="20"/>
                      <w:szCs w:val="20"/>
                    </w:rPr>
                  </w:pPr>
                  <w:r>
                    <w:t> </w:t>
                  </w:r>
                </w:p>
                <w:p w14:paraId="3EF17661" w14:textId="77777777" w:rsidR="00117933" w:rsidRDefault="00117933" w:rsidP="009E13A4">
                  <w:pPr>
                    <w:pStyle w:val="Heading4"/>
                    <w:framePr w:hSpace="180" w:wrap="around" w:vAnchor="page" w:hAnchor="margin" w:y="974"/>
                    <w:outlineLvl w:val="3"/>
                    <w:rPr>
                      <w:noProof/>
                      <w:sz w:val="24"/>
                    </w:rPr>
                  </w:pPr>
                </w:p>
              </w:tc>
            </w:tr>
          </w:tbl>
          <w:p w14:paraId="23567752" w14:textId="14E23F02" w:rsidR="00AA1EEA" w:rsidRPr="00FB2537" w:rsidRDefault="00AA1EEA" w:rsidP="009E13A4">
            <w:pPr>
              <w:pStyle w:val="Heading4"/>
              <w:outlineLvl w:val="3"/>
              <w:rPr>
                <w:noProof/>
                <w:sz w:val="24"/>
              </w:rPr>
            </w:pPr>
          </w:p>
        </w:tc>
      </w:tr>
    </w:tbl>
    <w:p w14:paraId="0A1AB07A" w14:textId="375E5403" w:rsidR="00370DAF" w:rsidRDefault="00370DAF" w:rsidP="009E13A4">
      <w:pPr>
        <w:tabs>
          <w:tab w:val="left" w:pos="9573"/>
        </w:tabs>
      </w:pPr>
    </w:p>
    <w:tbl>
      <w:tblPr>
        <w:tblStyle w:val="TableGrid"/>
        <w:tblW w:w="0" w:type="auto"/>
        <w:tblLayout w:type="fixed"/>
        <w:tblCellMar>
          <w:left w:w="115" w:type="dxa"/>
          <w:right w:w="115" w:type="dxa"/>
        </w:tblCellMar>
        <w:tblLook w:val="04A0" w:firstRow="1" w:lastRow="0" w:firstColumn="1" w:lastColumn="0" w:noHBand="0" w:noVBand="1"/>
      </w:tblPr>
      <w:tblGrid>
        <w:gridCol w:w="4675"/>
        <w:gridCol w:w="4675"/>
      </w:tblGrid>
      <w:tr w:rsidR="00694C7C" w14:paraId="7F5A621B" w14:textId="77777777" w:rsidTr="00B77FF0">
        <w:trPr>
          <w:trHeight w:val="710"/>
        </w:trPr>
        <w:tc>
          <w:tcPr>
            <w:tcW w:w="9350" w:type="dxa"/>
            <w:gridSpan w:val="2"/>
            <w:tcBorders>
              <w:top w:val="nil"/>
              <w:left w:val="nil"/>
              <w:bottom w:val="nil"/>
              <w:right w:val="nil"/>
            </w:tcBorders>
          </w:tcPr>
          <w:p w14:paraId="3377FF97" w14:textId="77777777" w:rsidR="00694C7C" w:rsidRPr="00B77FF0" w:rsidRDefault="00694C7C" w:rsidP="00694C7C">
            <w:pPr>
              <w:pStyle w:val="SideBarTitle"/>
              <w:widowControl w:val="0"/>
              <w:rPr>
                <w:rFonts w:ascii="Verdana" w:hAnsi="Verdana"/>
                <w:sz w:val="22"/>
                <w:szCs w:val="22"/>
                <w14:ligatures w14:val="none"/>
              </w:rPr>
            </w:pPr>
            <w:r w:rsidRPr="00B77FF0">
              <w:rPr>
                <w:rFonts w:ascii="Verdana" w:hAnsi="Verdana"/>
                <w:sz w:val="22"/>
                <w:szCs w:val="22"/>
                <w14:ligatures w14:val="none"/>
              </w:rPr>
              <w:t xml:space="preserve">OH-KY-IN Repeaters </w:t>
            </w:r>
          </w:p>
          <w:p w14:paraId="1D94FFE0" w14:textId="77777777" w:rsidR="00694C7C" w:rsidRPr="00694C7C" w:rsidRDefault="007857EC" w:rsidP="00694C7C">
            <w:pPr>
              <w:rPr>
                <w:rFonts w:ascii="Verdana" w:hAnsi="Verdana"/>
                <w:color w:val="auto"/>
                <w:sz w:val="20"/>
                <w:szCs w:val="20"/>
              </w:rPr>
            </w:pPr>
            <w:r>
              <w:rPr>
                <w:rFonts w:ascii="Verdana" w:hAnsi="Verdana"/>
                <w:color w:val="auto"/>
                <w:sz w:val="20"/>
                <w:szCs w:val="20"/>
              </w:rPr>
              <w:pict w14:anchorId="54D2ABE0">
                <v:rect id="_x0000_i1308" style="width:0;height:.75pt" o:hralign="center" o:hrstd="t" o:hrnoshade="t" o:hr="t" fillcolor="#069" stroked="f"/>
              </w:pict>
            </w:r>
          </w:p>
          <w:p w14:paraId="6DF91055" w14:textId="77777777" w:rsidR="00B77FF0" w:rsidRDefault="00694C7C" w:rsidP="00B77FF0">
            <w:pPr>
              <w:pStyle w:val="SidebarStory"/>
              <w:widowControl w:val="0"/>
              <w:rPr>
                <w:rFonts w:ascii="Verdana" w:hAnsi="Verdana"/>
                <w:sz w:val="22"/>
                <w:szCs w:val="22"/>
                <w14:ligatures w14:val="none"/>
              </w:rPr>
            </w:pPr>
            <w:r w:rsidRPr="00B77FF0">
              <w:rPr>
                <w:rFonts w:ascii="Verdana" w:hAnsi="Verdana"/>
                <w:sz w:val="22"/>
                <w:szCs w:val="22"/>
                <w14:ligatures w14:val="none"/>
              </w:rPr>
              <w:t xml:space="preserve">146.670 (-) Clifton   146.625 *(-) </w:t>
            </w:r>
            <w:proofErr w:type="gramStart"/>
            <w:r w:rsidRPr="00B77FF0">
              <w:rPr>
                <w:rFonts w:ascii="Verdana" w:hAnsi="Verdana"/>
                <w:sz w:val="22"/>
                <w:szCs w:val="22"/>
                <w14:ligatures w14:val="none"/>
              </w:rPr>
              <w:t>Edgewood  146.925</w:t>
            </w:r>
            <w:proofErr w:type="gramEnd"/>
            <w:r w:rsidRPr="00B77FF0">
              <w:rPr>
                <w:rFonts w:ascii="Verdana" w:hAnsi="Verdana"/>
                <w:sz w:val="22"/>
                <w:szCs w:val="22"/>
                <w14:ligatures w14:val="none"/>
              </w:rPr>
              <w:t xml:space="preserve"> *(-) Delhi  </w:t>
            </w:r>
          </w:p>
          <w:p w14:paraId="37383608" w14:textId="41F93C00" w:rsidR="00694C7C" w:rsidRPr="00B77FF0" w:rsidRDefault="00694C7C" w:rsidP="00B77FF0">
            <w:pPr>
              <w:pStyle w:val="SidebarStory"/>
              <w:widowControl w:val="0"/>
              <w:rPr>
                <w:rFonts w:ascii="Verdana" w:hAnsi="Verdana"/>
                <w:i/>
                <w:iCs/>
                <w:sz w:val="22"/>
                <w:szCs w:val="22"/>
                <w14:ligatures w14:val="none"/>
              </w:rPr>
            </w:pPr>
            <w:r w:rsidRPr="00B77FF0">
              <w:rPr>
                <w:rFonts w:ascii="Verdana" w:hAnsi="Verdana"/>
                <w:sz w:val="22"/>
                <w:szCs w:val="22"/>
                <w14:ligatures w14:val="none"/>
              </w:rPr>
              <w:t xml:space="preserve">443.7625 *(+5) Clifton </w:t>
            </w:r>
            <w:r w:rsidR="00B77FF0">
              <w:rPr>
                <w:rFonts w:ascii="Verdana" w:hAnsi="Verdana"/>
                <w:sz w:val="22"/>
                <w:szCs w:val="22"/>
                <w14:ligatures w14:val="none"/>
              </w:rPr>
              <w:t xml:space="preserve">     [</w:t>
            </w:r>
            <w:r w:rsidR="00B77FF0" w:rsidRPr="00B77FF0">
              <w:rPr>
                <w:rFonts w:ascii="Verdana" w:hAnsi="Verdana"/>
                <w:i/>
                <w:iCs/>
                <w:sz w:val="22"/>
                <w:szCs w:val="22"/>
                <w14:ligatures w14:val="none"/>
              </w:rPr>
              <w:t>(*) Indicates Fusion Repeater</w:t>
            </w:r>
            <w:r w:rsidR="00B77FF0">
              <w:rPr>
                <w:rFonts w:ascii="Verdana" w:hAnsi="Verdana"/>
                <w:i/>
                <w:iCs/>
                <w:sz w:val="22"/>
                <w:szCs w:val="22"/>
                <w14:ligatures w14:val="none"/>
              </w:rPr>
              <w:t>]</w:t>
            </w:r>
          </w:p>
          <w:p w14:paraId="30E1FB34" w14:textId="77777777" w:rsidR="00694C7C" w:rsidRPr="00B77FF0" w:rsidRDefault="00694C7C" w:rsidP="00694C7C">
            <w:pPr>
              <w:pStyle w:val="SidebarStory"/>
              <w:widowControl w:val="0"/>
              <w:rPr>
                <w:rFonts w:ascii="Verdana" w:hAnsi="Verdana"/>
                <w:i/>
                <w:iCs/>
                <w:sz w:val="22"/>
                <w:szCs w:val="22"/>
                <w14:ligatures w14:val="none"/>
              </w:rPr>
            </w:pPr>
            <w:r w:rsidRPr="00B77FF0">
              <w:rPr>
                <w:rFonts w:ascii="Verdana" w:hAnsi="Verdana"/>
                <w:i/>
                <w:iCs/>
                <w:sz w:val="22"/>
                <w:szCs w:val="22"/>
                <w14:ligatures w14:val="none"/>
              </w:rPr>
              <w:t xml:space="preserve">A CTCSS (PL) tone of 123.0 Hz is required for access to all OH-KY-IN repeaters. </w:t>
            </w:r>
          </w:p>
          <w:p w14:paraId="40AB7D93" w14:textId="77777777" w:rsidR="00B77FF0" w:rsidRDefault="00694C7C" w:rsidP="00694C7C">
            <w:pPr>
              <w:pStyle w:val="SidebarStory"/>
              <w:widowControl w:val="0"/>
              <w:rPr>
                <w:rFonts w:ascii="Verdana" w:hAnsi="Verdana"/>
                <w:i/>
                <w:iCs/>
                <w:sz w:val="22"/>
                <w:szCs w:val="22"/>
                <w14:ligatures w14:val="none"/>
              </w:rPr>
            </w:pPr>
            <w:r w:rsidRPr="00B77FF0">
              <w:rPr>
                <w:rFonts w:ascii="Verdana" w:hAnsi="Verdana"/>
                <w:i/>
                <w:iCs/>
                <w:sz w:val="22"/>
                <w:szCs w:val="22"/>
                <w14:ligatures w14:val="none"/>
              </w:rPr>
              <w:t>All repeaters also transmit a CTCSS (PL) tone of 123.0 Hz</w:t>
            </w:r>
            <w:r w:rsidR="00B77FF0" w:rsidRPr="00B77FF0">
              <w:rPr>
                <w:rFonts w:ascii="Verdana" w:hAnsi="Verdana"/>
                <w:i/>
                <w:iCs/>
                <w:sz w:val="22"/>
                <w:szCs w:val="22"/>
                <w14:ligatures w14:val="none"/>
              </w:rPr>
              <w:t xml:space="preserve">  </w:t>
            </w:r>
          </w:p>
          <w:p w14:paraId="1E4B792A" w14:textId="048DBE4C" w:rsidR="00B77FF0" w:rsidRPr="00B77FF0" w:rsidRDefault="00694C7C" w:rsidP="00B77FF0">
            <w:pPr>
              <w:pStyle w:val="SideBarTitle"/>
              <w:widowControl w:val="0"/>
              <w:rPr>
                <w:rFonts w:ascii="Verdana" w:hAnsi="Verdana"/>
                <w:color w:val="auto"/>
                <w:kern w:val="0"/>
                <w:sz w:val="22"/>
                <w:szCs w:val="22"/>
                <w14:ligatures w14:val="none"/>
                <w14:cntxtAlts w14:val="0"/>
              </w:rPr>
            </w:pPr>
            <w:r w:rsidRPr="00B77FF0">
              <w:rPr>
                <w:rFonts w:ascii="Verdana" w:hAnsi="Verdana"/>
                <w:sz w:val="22"/>
                <w:szCs w:val="22"/>
                <w14:ligatures w14:val="none"/>
              </w:rPr>
              <w:t xml:space="preserve">APRS on 144.390 </w:t>
            </w:r>
            <w:r w:rsidR="005A27DE" w:rsidRPr="00B77FF0">
              <w:rPr>
                <w:rFonts w:ascii="Verdana" w:hAnsi="Verdana"/>
                <w:sz w:val="22"/>
                <w:szCs w:val="22"/>
                <w14:ligatures w14:val="none"/>
              </w:rPr>
              <w:t>MHz</w:t>
            </w:r>
            <w:r w:rsidRPr="00B77FF0">
              <w:rPr>
                <w:rFonts w:ascii="Verdana" w:hAnsi="Verdana"/>
                <w:sz w:val="22"/>
                <w:szCs w:val="22"/>
                <w14:ligatures w14:val="none"/>
              </w:rPr>
              <w:t xml:space="preserve">   K8SCH-10 Edgewood WIDEn</w:t>
            </w:r>
            <w:r w:rsidRPr="00B77FF0">
              <w:rPr>
                <w:rFonts w:ascii="Verdana" w:hAnsi="Verdana"/>
                <w:color w:val="auto"/>
                <w:kern w:val="0"/>
                <w:sz w:val="22"/>
                <w:szCs w:val="22"/>
                <w14:ligatures w14:val="none"/>
                <w14:cntxtAlts w14:val="0"/>
              </w:rPr>
              <w:t xml:space="preserve"> </w:t>
            </w:r>
            <w:r w:rsidR="00B77FF0" w:rsidRPr="00B77FF0">
              <w:rPr>
                <w:rFonts w:ascii="Verdana" w:hAnsi="Verdana"/>
                <w:color w:val="auto"/>
                <w:kern w:val="0"/>
                <w:sz w:val="22"/>
                <w:szCs w:val="22"/>
                <w14:ligatures w14:val="none"/>
                <w14:cntxtAlts w14:val="0"/>
              </w:rPr>
              <w:t xml:space="preserve">  </w:t>
            </w:r>
          </w:p>
          <w:p w14:paraId="31D4C5BE" w14:textId="7F3B18A3" w:rsidR="00694C7C" w:rsidRPr="00694C7C" w:rsidRDefault="00694C7C" w:rsidP="00B77FF0">
            <w:pPr>
              <w:pStyle w:val="SideBarTitle"/>
              <w:widowControl w:val="0"/>
              <w:rPr>
                <w:rFonts w:ascii="Verdana" w:hAnsi="Verdana"/>
                <w:color w:val="auto"/>
                <w:kern w:val="0"/>
                <w14:ligatures w14:val="none"/>
                <w14:cntxtAlts w14:val="0"/>
              </w:rPr>
            </w:pPr>
            <w:r w:rsidRPr="00B77FF0">
              <w:rPr>
                <w:rFonts w:ascii="Verdana" w:hAnsi="Verdana"/>
                <w:sz w:val="22"/>
                <w:szCs w:val="22"/>
                <w14:ligatures w14:val="none"/>
              </w:rPr>
              <w:t xml:space="preserve">Packet on 145.010 </w:t>
            </w:r>
            <w:r w:rsidR="005A27DE" w:rsidRPr="00B77FF0">
              <w:rPr>
                <w:rFonts w:ascii="Verdana" w:hAnsi="Verdana"/>
                <w:sz w:val="22"/>
                <w:szCs w:val="22"/>
                <w14:ligatures w14:val="none"/>
              </w:rPr>
              <w:t>MHz</w:t>
            </w:r>
            <w:r w:rsidRPr="00B77FF0">
              <w:rPr>
                <w:rFonts w:ascii="Verdana" w:hAnsi="Verdana"/>
                <w:sz w:val="22"/>
                <w:szCs w:val="22"/>
                <w14:ligatures w14:val="none"/>
              </w:rPr>
              <w:t xml:space="preserve"> K8SCH-7 Digipeater</w:t>
            </w:r>
            <w:r w:rsidR="007857EC" w:rsidRPr="00B77FF0">
              <w:rPr>
                <w:rFonts w:ascii="Verdana" w:hAnsi="Verdana"/>
                <w:color w:val="auto"/>
                <w:kern w:val="0"/>
                <w:sz w:val="22"/>
                <w:szCs w:val="22"/>
                <w14:ligatures w14:val="none"/>
                <w14:cntxtAlts w14:val="0"/>
              </w:rPr>
              <w:pict w14:anchorId="1988E2F8">
                <v:rect id="_x0000_i1310" style="width:0;height:.75pt" o:hralign="center" o:hrstd="t" o:hrnoshade="t" o:hr="t" fillcolor="#069" stroked="f"/>
              </w:pict>
            </w:r>
          </w:p>
          <w:p w14:paraId="2C1E64C5" w14:textId="77777777" w:rsidR="00A6093F" w:rsidRDefault="00964E94" w:rsidP="00A6093F">
            <w:pPr>
              <w:pStyle w:val="BodyCopy"/>
              <w:widowControl w:val="0"/>
              <w:rPr>
                <w:rFonts w:ascii="Verdana" w:hAnsi="Verdana"/>
                <w:sz w:val="24"/>
                <w:szCs w:val="24"/>
                <w14:ligatures w14:val="none"/>
              </w:rPr>
            </w:pPr>
            <w:r w:rsidRPr="00964E94">
              <w:rPr>
                <w:rFonts w:ascii="Verdana" w:hAnsi="Verdana"/>
                <w:sz w:val="24"/>
                <w:szCs w:val="24"/>
                <w14:ligatures w14:val="none"/>
              </w:rPr>
              <w:t>For membership information, please contact Nathan Ciufo KA3MTT, 6323 Cinnamon Ridge Dr, Burlington</w:t>
            </w:r>
            <w:r w:rsidR="00A6093F">
              <w:rPr>
                <w:rFonts w:ascii="Verdana" w:hAnsi="Verdana"/>
                <w:sz w:val="24"/>
                <w:szCs w:val="24"/>
                <w14:ligatures w14:val="none"/>
              </w:rPr>
              <w:t xml:space="preserve"> </w:t>
            </w:r>
            <w:r w:rsidRPr="00964E94">
              <w:rPr>
                <w:rFonts w:ascii="Verdana" w:hAnsi="Verdana"/>
                <w:sz w:val="24"/>
                <w:szCs w:val="24"/>
                <w14:ligatures w14:val="none"/>
              </w:rPr>
              <w:t>KY 41005, (859) 586-</w:t>
            </w:r>
            <w:proofErr w:type="gramStart"/>
            <w:r w:rsidRPr="00964E94">
              <w:rPr>
                <w:rFonts w:ascii="Verdana" w:hAnsi="Verdana"/>
                <w:sz w:val="24"/>
                <w:szCs w:val="24"/>
                <w14:ligatures w14:val="none"/>
              </w:rPr>
              <w:t>2435  or</w:t>
            </w:r>
            <w:proofErr w:type="gramEnd"/>
            <w:r w:rsidRPr="00964E94">
              <w:rPr>
                <w:rFonts w:ascii="Verdana" w:hAnsi="Verdana"/>
                <w:sz w:val="24"/>
                <w:szCs w:val="24"/>
                <w14:ligatures w14:val="none"/>
              </w:rPr>
              <w:t xml:space="preserve"> </w:t>
            </w:r>
          </w:p>
          <w:p w14:paraId="66ECD7EC" w14:textId="77777777" w:rsidR="00A6093F" w:rsidRDefault="00964E94" w:rsidP="00964E94">
            <w:pPr>
              <w:pStyle w:val="BodyCopy"/>
              <w:widowControl w:val="0"/>
              <w:rPr>
                <w:rFonts w:ascii="Verdana" w:hAnsi="Verdana"/>
                <w:sz w:val="24"/>
                <w:szCs w:val="24"/>
                <w14:ligatures w14:val="none"/>
              </w:rPr>
            </w:pPr>
            <w:r w:rsidRPr="00964E94">
              <w:rPr>
                <w:rFonts w:ascii="Verdana" w:hAnsi="Verdana"/>
                <w:sz w:val="24"/>
                <w:szCs w:val="24"/>
                <w14:ligatures w14:val="none"/>
              </w:rPr>
              <w:t xml:space="preserve">Email </w:t>
            </w:r>
            <w:hyperlink r:id="rId10" w:history="1">
              <w:r w:rsidRPr="00964E94">
                <w:rPr>
                  <w:rStyle w:val="Hyperlink"/>
                  <w:rFonts w:ascii="Verdana" w:hAnsi="Verdana"/>
                  <w:color w:val="000000"/>
                  <w:sz w:val="24"/>
                  <w:szCs w:val="24"/>
                  <w14:ligatures w14:val="none"/>
                </w:rPr>
                <w:t>membership@ohkyin.org</w:t>
              </w:r>
            </w:hyperlink>
            <w:r w:rsidRPr="00964E94">
              <w:rPr>
                <w:rFonts w:ascii="Verdana" w:hAnsi="Verdana"/>
                <w:sz w:val="24"/>
                <w:szCs w:val="24"/>
                <w14:ligatures w14:val="none"/>
              </w:rPr>
              <w:t xml:space="preserve">. </w:t>
            </w:r>
          </w:p>
          <w:p w14:paraId="60D1D288" w14:textId="73AA4A2F" w:rsidR="00964E94" w:rsidRPr="00964E94" w:rsidRDefault="00964E94" w:rsidP="00964E94">
            <w:pPr>
              <w:pStyle w:val="BodyCopy"/>
              <w:widowControl w:val="0"/>
              <w:rPr>
                <w:rFonts w:ascii="Verdana" w:hAnsi="Verdana"/>
                <w:sz w:val="22"/>
                <w:szCs w:val="22"/>
                <w14:ligatures w14:val="none"/>
              </w:rPr>
            </w:pPr>
            <w:r w:rsidRPr="00964E94">
              <w:rPr>
                <w:rFonts w:ascii="Verdana" w:hAnsi="Verdana"/>
                <w:b/>
                <w:bCs/>
                <w:sz w:val="24"/>
                <w:szCs w:val="24"/>
                <w14:ligatures w14:val="none"/>
              </w:rPr>
              <w:t>Renewals of Club Memberships are due by the end of March.</w:t>
            </w:r>
            <w:r w:rsidRPr="00964E94">
              <w:rPr>
                <w:rFonts w:ascii="Verdana" w:hAnsi="Verdana"/>
                <w:sz w:val="22"/>
                <w:szCs w:val="22"/>
                <w14:ligatures w14:val="none"/>
              </w:rPr>
              <w:t xml:space="preserve"> </w:t>
            </w:r>
            <w:r>
              <w:rPr>
                <w:rFonts w:ascii="Verdana" w:hAnsi="Verdana"/>
                <w:sz w:val="22"/>
                <w:szCs w:val="22"/>
                <w14:ligatures w14:val="none"/>
              </w:rPr>
              <w:t xml:space="preserve"> Please remember to indicate any changes to your contact information on your renewal!</w:t>
            </w:r>
          </w:p>
          <w:p w14:paraId="75E8CF01" w14:textId="26793A25" w:rsidR="00694C7C" w:rsidRPr="00752E3E" w:rsidRDefault="00AB46FD" w:rsidP="00AB46FD">
            <w:pPr>
              <w:pStyle w:val="Heading7"/>
              <w:outlineLvl w:val="6"/>
              <w:rPr>
                <w:rFonts w:ascii="Verdana" w:hAnsi="Verdana"/>
                <w:sz w:val="40"/>
                <w:szCs w:val="40"/>
                <w:lang w:eastAsia="en-US"/>
              </w:rPr>
            </w:pPr>
            <w:r w:rsidRPr="00752E3E">
              <w:rPr>
                <w:rFonts w:ascii="Verdana" w:hAnsi="Verdana"/>
                <w:sz w:val="40"/>
                <w:szCs w:val="40"/>
                <w:lang w:eastAsia="en-US"/>
              </w:rPr>
              <w:lastRenderedPageBreak/>
              <w:t>2020 Committee Chairs and Appointments</w:t>
            </w:r>
          </w:p>
        </w:tc>
      </w:tr>
      <w:tr w:rsidR="00AB46FD" w:rsidRPr="00781C2D" w14:paraId="69CB30D9" w14:textId="77777777" w:rsidTr="00B77FF0">
        <w:trPr>
          <w:trHeight w:val="7640"/>
        </w:trPr>
        <w:tc>
          <w:tcPr>
            <w:tcW w:w="4675" w:type="dxa"/>
            <w:tcBorders>
              <w:top w:val="nil"/>
              <w:left w:val="nil"/>
              <w:bottom w:val="nil"/>
              <w:right w:val="nil"/>
            </w:tcBorders>
          </w:tcPr>
          <w:p w14:paraId="331DD26B" w14:textId="1A784E14"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Technical Operations Group</w:t>
            </w:r>
            <w:r w:rsidRPr="00AB46FD">
              <w:rPr>
                <w:rFonts w:ascii="Verdana" w:eastAsia="Times New Roman" w:hAnsi="Verdana" w:cs="Times New Roman"/>
                <w:color w:val="4D4D4D"/>
                <w:kern w:val="28"/>
                <w:lang w:eastAsia="en-US"/>
                <w14:cntxtAlts/>
              </w:rPr>
              <w:tab/>
            </w:r>
          </w:p>
          <w:p w14:paraId="1A1E27B1" w14:textId="64581DEF"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ARPSC Representative</w:t>
            </w:r>
            <w:r w:rsidRPr="00AB46FD">
              <w:rPr>
                <w:rFonts w:ascii="Verdana" w:eastAsia="Times New Roman" w:hAnsi="Verdana" w:cs="Times New Roman"/>
                <w:color w:val="4D4D4D"/>
                <w:kern w:val="28"/>
                <w:lang w:eastAsia="en-US"/>
                <w14:cntxtAlts/>
              </w:rPr>
              <w:tab/>
            </w:r>
          </w:p>
          <w:p w14:paraId="11E57C75" w14:textId="21910118"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Volunteer Examiners</w:t>
            </w:r>
            <w:r w:rsidRPr="00AB46FD">
              <w:rPr>
                <w:rFonts w:ascii="Verdana" w:eastAsia="Times New Roman" w:hAnsi="Verdana" w:cs="Times New Roman"/>
                <w:color w:val="4D4D4D"/>
                <w:kern w:val="28"/>
                <w:lang w:eastAsia="en-US"/>
                <w14:cntxtAlts/>
              </w:rPr>
              <w:tab/>
              <w:t xml:space="preserve"> </w:t>
            </w:r>
          </w:p>
          <w:p w14:paraId="2BE44F19" w14:textId="5669BF26"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QCEN Representative</w:t>
            </w:r>
            <w:r w:rsidRPr="00AB46FD">
              <w:rPr>
                <w:rFonts w:ascii="Verdana" w:eastAsia="Times New Roman" w:hAnsi="Verdana" w:cs="Times New Roman"/>
                <w:color w:val="4D4D4D"/>
                <w:kern w:val="28"/>
                <w:lang w:eastAsia="en-US"/>
                <w14:cntxtAlts/>
              </w:rPr>
              <w:tab/>
            </w:r>
          </w:p>
          <w:p w14:paraId="70BB4D91" w14:textId="591F0DE0"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Membership </w:t>
            </w:r>
            <w:r w:rsidRPr="00AB46FD">
              <w:rPr>
                <w:rFonts w:ascii="Verdana" w:eastAsia="Times New Roman" w:hAnsi="Verdana" w:cs="Times New Roman"/>
                <w:color w:val="4D4D4D"/>
                <w:kern w:val="28"/>
                <w:lang w:eastAsia="en-US"/>
                <w14:cntxtAlts/>
              </w:rPr>
              <w:tab/>
              <w:t xml:space="preserve"> </w:t>
            </w:r>
          </w:p>
          <w:p w14:paraId="5C9BAB8F" w14:textId="29978E37"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Fundraising </w:t>
            </w:r>
            <w:r w:rsidRPr="00AB46FD">
              <w:rPr>
                <w:rFonts w:ascii="Verdana" w:eastAsia="Times New Roman" w:hAnsi="Verdana" w:cs="Times New Roman"/>
                <w:color w:val="4D4D4D"/>
                <w:kern w:val="28"/>
                <w:lang w:eastAsia="en-US"/>
                <w14:cntxtAlts/>
              </w:rPr>
              <w:tab/>
            </w:r>
          </w:p>
          <w:p w14:paraId="5B117EC4" w14:textId="7601865F" w:rsidR="00AB46FD" w:rsidRPr="0032072B" w:rsidRDefault="00AB46FD" w:rsidP="00AB46FD">
            <w:pPr>
              <w:widowControl w:val="0"/>
              <w:spacing w:after="120" w:line="180" w:lineRule="auto"/>
              <w:rPr>
                <w:rFonts w:ascii="Verdana" w:eastAsia="Times New Roman" w:hAnsi="Verdana" w:cs="Times New Roman"/>
                <w:color w:val="4D4D4D"/>
                <w:kern w:val="28"/>
                <w:lang w:eastAsia="en-US"/>
                <w14:cntxtAlts/>
              </w:rPr>
            </w:pPr>
            <w:r w:rsidRPr="0032072B">
              <w:rPr>
                <w:rFonts w:ascii="Verdana" w:eastAsia="Times New Roman" w:hAnsi="Verdana" w:cs="Times New Roman"/>
                <w:color w:val="4D4D4D"/>
                <w:kern w:val="28"/>
                <w:lang w:eastAsia="en-US"/>
                <w14:cntxtAlts/>
              </w:rPr>
              <w:t xml:space="preserve">Education </w:t>
            </w:r>
            <w:r w:rsidRPr="0032072B">
              <w:rPr>
                <w:rFonts w:ascii="Verdana" w:eastAsia="Times New Roman" w:hAnsi="Verdana" w:cs="Times New Roman"/>
                <w:color w:val="4D4D4D"/>
                <w:kern w:val="28"/>
                <w:lang w:eastAsia="en-US"/>
                <w14:cntxtAlts/>
              </w:rPr>
              <w:tab/>
              <w:t xml:space="preserve"> </w:t>
            </w:r>
          </w:p>
          <w:p w14:paraId="4938FBAC" w14:textId="01EADDB9"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Repeater Control Ops </w:t>
            </w:r>
            <w:r w:rsidR="001F51D0" w:rsidRPr="00AB46FD">
              <w:rPr>
                <w:rFonts w:ascii="Verdana" w:eastAsia="Times New Roman" w:hAnsi="Verdana" w:cs="Times New Roman"/>
                <w:color w:val="4D4D4D"/>
                <w:kern w:val="28"/>
                <w:lang w:eastAsia="en-US"/>
                <w14:cntxtAlts/>
              </w:rPr>
              <w:t>Mgr.</w:t>
            </w:r>
            <w:r w:rsidRPr="00AB46FD">
              <w:rPr>
                <w:rFonts w:ascii="Verdana" w:eastAsia="Times New Roman" w:hAnsi="Verdana" w:cs="Times New Roman"/>
                <w:color w:val="4D4D4D"/>
                <w:kern w:val="28"/>
                <w:lang w:eastAsia="en-US"/>
                <w14:cntxtAlts/>
              </w:rPr>
              <w:tab/>
            </w:r>
          </w:p>
          <w:p w14:paraId="2A1BC07D" w14:textId="5109B006"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PIO </w:t>
            </w:r>
            <w:r w:rsidRPr="00AB46FD">
              <w:rPr>
                <w:rFonts w:ascii="Verdana" w:eastAsia="Times New Roman" w:hAnsi="Verdana" w:cs="Times New Roman"/>
                <w:color w:val="4D4D4D"/>
                <w:kern w:val="28"/>
                <w:lang w:eastAsia="en-US"/>
                <w14:cntxtAlts/>
              </w:rPr>
              <w:tab/>
            </w:r>
          </w:p>
          <w:p w14:paraId="05B44E6F" w14:textId="0DFF19F9"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Librarian </w:t>
            </w:r>
            <w:r w:rsidRPr="00AB46FD">
              <w:rPr>
                <w:rFonts w:ascii="Verdana" w:eastAsia="Times New Roman" w:hAnsi="Verdana" w:cs="Times New Roman"/>
                <w:color w:val="4D4D4D"/>
                <w:kern w:val="28"/>
                <w:lang w:eastAsia="en-US"/>
                <w14:cntxtAlts/>
              </w:rPr>
              <w:tab/>
            </w:r>
          </w:p>
          <w:p w14:paraId="7131B5B0" w14:textId="06913576"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Digital Group</w:t>
            </w:r>
            <w:r w:rsidRPr="00AB46FD">
              <w:rPr>
                <w:rFonts w:ascii="Verdana" w:eastAsia="Times New Roman" w:hAnsi="Verdana" w:cs="Times New Roman"/>
                <w:color w:val="4D4D4D"/>
                <w:kern w:val="28"/>
                <w:lang w:eastAsia="en-US"/>
                <w14:cntxtAlts/>
              </w:rPr>
              <w:tab/>
            </w:r>
          </w:p>
          <w:p w14:paraId="1B141813" w14:textId="407E5C65"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Q-Fiver Editor </w:t>
            </w:r>
            <w:r w:rsidRPr="00AB46FD">
              <w:rPr>
                <w:rFonts w:ascii="Verdana" w:eastAsia="Times New Roman" w:hAnsi="Verdana" w:cs="Times New Roman"/>
                <w:color w:val="4D4D4D"/>
                <w:kern w:val="28"/>
                <w:lang w:eastAsia="en-US"/>
                <w14:cntxtAlts/>
              </w:rPr>
              <w:tab/>
            </w:r>
          </w:p>
          <w:p w14:paraId="6CEC638C" w14:textId="3FC8FDFF"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Field Day</w:t>
            </w:r>
            <w:r w:rsidRPr="00AB46FD">
              <w:rPr>
                <w:rFonts w:ascii="Verdana" w:eastAsia="Times New Roman" w:hAnsi="Verdana" w:cs="Times New Roman"/>
                <w:color w:val="4D4D4D"/>
                <w:kern w:val="28"/>
                <w:lang w:eastAsia="en-US"/>
                <w14:cntxtAlts/>
              </w:rPr>
              <w:tab/>
            </w:r>
          </w:p>
          <w:p w14:paraId="43B3D91C" w14:textId="3B7A8915"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Historian </w:t>
            </w:r>
            <w:r w:rsidRPr="00AB46FD">
              <w:rPr>
                <w:rFonts w:ascii="Verdana" w:eastAsia="Times New Roman" w:hAnsi="Verdana" w:cs="Times New Roman"/>
                <w:color w:val="4D4D4D"/>
                <w:kern w:val="28"/>
                <w:lang w:eastAsia="en-US"/>
                <w14:cntxtAlts/>
              </w:rPr>
              <w:tab/>
              <w:t xml:space="preserve"> </w:t>
            </w:r>
          </w:p>
          <w:p w14:paraId="659CECB3" w14:textId="24C60973"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Fox Hunters </w:t>
            </w:r>
            <w:r w:rsidRPr="00AB46FD">
              <w:rPr>
                <w:rFonts w:ascii="Verdana" w:eastAsia="Times New Roman" w:hAnsi="Verdana" w:cs="Times New Roman"/>
                <w:color w:val="4D4D4D"/>
                <w:kern w:val="28"/>
                <w:lang w:eastAsia="en-US"/>
                <w14:cntxtAlts/>
              </w:rPr>
              <w:tab/>
            </w:r>
          </w:p>
          <w:p w14:paraId="50316D96" w14:textId="769ED67D"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Equipment </w:t>
            </w:r>
            <w:r w:rsidR="00781C2D" w:rsidRPr="00AB46FD">
              <w:rPr>
                <w:rFonts w:ascii="Verdana" w:eastAsia="Times New Roman" w:hAnsi="Verdana" w:cs="Times New Roman"/>
                <w:color w:val="4D4D4D"/>
                <w:kern w:val="28"/>
                <w:lang w:eastAsia="en-US"/>
                <w14:cntxtAlts/>
              </w:rPr>
              <w:t>Mgr.</w:t>
            </w:r>
            <w:r w:rsidRPr="00AB46FD">
              <w:rPr>
                <w:rFonts w:ascii="Verdana" w:eastAsia="Times New Roman" w:hAnsi="Verdana" w:cs="Times New Roman"/>
                <w:color w:val="4D4D4D"/>
                <w:kern w:val="28"/>
                <w:lang w:eastAsia="en-US"/>
                <w14:cntxtAlts/>
              </w:rPr>
              <w:t xml:space="preserve"> </w:t>
            </w:r>
            <w:r w:rsidRPr="00AB46FD">
              <w:rPr>
                <w:rFonts w:ascii="Verdana" w:eastAsia="Times New Roman" w:hAnsi="Verdana" w:cs="Times New Roman"/>
                <w:color w:val="4D4D4D"/>
                <w:kern w:val="28"/>
                <w:lang w:eastAsia="en-US"/>
                <w14:cntxtAlts/>
              </w:rPr>
              <w:tab/>
            </w:r>
          </w:p>
          <w:p w14:paraId="1345F62D" w14:textId="7DE12870"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WebMaster </w:t>
            </w:r>
            <w:r w:rsidRPr="00AB46FD">
              <w:rPr>
                <w:rFonts w:ascii="Verdana" w:eastAsia="Times New Roman" w:hAnsi="Verdana" w:cs="Times New Roman"/>
                <w:color w:val="4D4D4D"/>
                <w:kern w:val="28"/>
                <w:lang w:eastAsia="en-US"/>
                <w14:cntxtAlts/>
              </w:rPr>
              <w:tab/>
              <w:t xml:space="preserve"> </w:t>
            </w:r>
          </w:p>
          <w:p w14:paraId="7E01D849" w14:textId="65C2CB36"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Silent Key </w:t>
            </w:r>
            <w:r w:rsidRPr="00AB46FD">
              <w:rPr>
                <w:rFonts w:ascii="Verdana" w:eastAsia="Times New Roman" w:hAnsi="Verdana" w:cs="Times New Roman"/>
                <w:color w:val="4D4D4D"/>
                <w:kern w:val="28"/>
                <w:lang w:eastAsia="en-US"/>
                <w14:cntxtAlts/>
              </w:rPr>
              <w:tab/>
            </w:r>
          </w:p>
          <w:p w14:paraId="27D374B6" w14:textId="3C819333"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Tech Talk Net </w:t>
            </w:r>
            <w:r w:rsidR="00781C2D" w:rsidRPr="00AB46FD">
              <w:rPr>
                <w:rFonts w:ascii="Verdana" w:eastAsia="Times New Roman" w:hAnsi="Verdana" w:cs="Times New Roman"/>
                <w:color w:val="4D4D4D"/>
                <w:kern w:val="28"/>
                <w:lang w:eastAsia="en-US"/>
                <w14:cntxtAlts/>
              </w:rPr>
              <w:t>Mgr.</w:t>
            </w:r>
            <w:r w:rsidRPr="00AB46FD">
              <w:rPr>
                <w:rFonts w:ascii="Verdana" w:eastAsia="Times New Roman" w:hAnsi="Verdana" w:cs="Times New Roman"/>
                <w:color w:val="4D4D4D"/>
                <w:kern w:val="28"/>
                <w:lang w:eastAsia="en-US"/>
                <w14:cntxtAlts/>
              </w:rPr>
              <w:t xml:space="preserve"> </w:t>
            </w:r>
            <w:r w:rsidRPr="00AB46FD">
              <w:rPr>
                <w:rFonts w:ascii="Verdana" w:eastAsia="Times New Roman" w:hAnsi="Verdana" w:cs="Times New Roman"/>
                <w:color w:val="4D4D4D"/>
                <w:kern w:val="28"/>
                <w:lang w:eastAsia="en-US"/>
                <w14:cntxtAlts/>
              </w:rPr>
              <w:tab/>
              <w:t xml:space="preserve"> </w:t>
            </w:r>
          </w:p>
          <w:p w14:paraId="76313E42" w14:textId="1466C8DF" w:rsidR="00AB46FD" w:rsidRPr="00AB46FD" w:rsidRDefault="00AB46FD" w:rsidP="00AB46F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K8SCH QSL </w:t>
            </w:r>
            <w:r w:rsidR="00781C2D" w:rsidRPr="00AB46FD">
              <w:rPr>
                <w:rFonts w:ascii="Verdana" w:eastAsia="Times New Roman" w:hAnsi="Verdana" w:cs="Times New Roman"/>
                <w:color w:val="4D4D4D"/>
                <w:kern w:val="28"/>
                <w:lang w:eastAsia="en-US"/>
                <w14:cntxtAlts/>
              </w:rPr>
              <w:t>Mgr.</w:t>
            </w:r>
            <w:r w:rsidRPr="00AB46FD">
              <w:rPr>
                <w:rFonts w:ascii="Verdana" w:eastAsia="Times New Roman" w:hAnsi="Verdana" w:cs="Times New Roman"/>
                <w:color w:val="4D4D4D"/>
                <w:kern w:val="28"/>
                <w:lang w:eastAsia="en-US"/>
                <w14:cntxtAlts/>
              </w:rPr>
              <w:t xml:space="preserve"> </w:t>
            </w:r>
            <w:r w:rsidRPr="00AB46FD">
              <w:rPr>
                <w:rFonts w:ascii="Verdana" w:eastAsia="Times New Roman" w:hAnsi="Verdana" w:cs="Times New Roman"/>
                <w:color w:val="4D4D4D"/>
                <w:kern w:val="28"/>
                <w:lang w:eastAsia="en-US"/>
                <w14:cntxtAlts/>
              </w:rPr>
              <w:tab/>
            </w:r>
          </w:p>
          <w:p w14:paraId="57897E78" w14:textId="77777777" w:rsidR="00781C2D" w:rsidRDefault="00AB46FD" w:rsidP="00781C2D">
            <w:pPr>
              <w:widowControl w:val="0"/>
              <w:spacing w:after="120" w:line="180" w:lineRule="auto"/>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TV/RFI</w:t>
            </w:r>
          </w:p>
          <w:p w14:paraId="0CBF5460" w14:textId="457BC158" w:rsidR="00AB46FD" w:rsidRPr="00781C2D" w:rsidRDefault="00AB46FD" w:rsidP="00781C2D">
            <w:pPr>
              <w:widowControl w:val="0"/>
              <w:spacing w:after="120" w:line="180" w:lineRule="auto"/>
              <w:rPr>
                <w:sz w:val="16"/>
                <w:szCs w:val="16"/>
              </w:rPr>
            </w:pPr>
            <w:r w:rsidRPr="00AB46FD">
              <w:rPr>
                <w:rFonts w:ascii="Verdana" w:eastAsia="Times New Roman" w:hAnsi="Verdana" w:cs="Times New Roman"/>
                <w:color w:val="4D4D4D"/>
                <w:kern w:val="28"/>
                <w:lang w:eastAsia="en-US"/>
                <w14:cntxtAlts/>
              </w:rPr>
              <w:t>HamFes</w:t>
            </w:r>
            <w:r w:rsidR="008B470B">
              <w:rPr>
                <w:rFonts w:ascii="Verdana" w:eastAsia="Times New Roman" w:hAnsi="Verdana" w:cs="Times New Roman"/>
                <w:color w:val="4D4D4D"/>
                <w:kern w:val="28"/>
                <w:lang w:eastAsia="en-US"/>
                <w14:cntxtAlts/>
              </w:rPr>
              <w:t>t</w:t>
            </w:r>
          </w:p>
        </w:tc>
        <w:tc>
          <w:tcPr>
            <w:tcW w:w="4675" w:type="dxa"/>
            <w:tcBorders>
              <w:top w:val="nil"/>
              <w:left w:val="nil"/>
              <w:bottom w:val="nil"/>
              <w:right w:val="nil"/>
            </w:tcBorders>
          </w:tcPr>
          <w:p w14:paraId="0E28C497" w14:textId="12BB5706" w:rsidR="00781C2D" w:rsidRPr="00781C2D" w:rsidRDefault="00AB46FD" w:rsidP="008B470B">
            <w:pPr>
              <w:tabs>
                <w:tab w:val="left" w:pos="9573"/>
              </w:tabs>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Gary Coffey KB8MYC</w:t>
            </w:r>
          </w:p>
          <w:p w14:paraId="03858458" w14:textId="77777777" w:rsidR="00AB46FD" w:rsidRPr="00781C2D" w:rsidRDefault="00AB46FD" w:rsidP="008B470B">
            <w:pPr>
              <w:tabs>
                <w:tab w:val="left" w:pos="9573"/>
              </w:tabs>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Jerry Shipp W1SCR</w:t>
            </w:r>
          </w:p>
          <w:p w14:paraId="1E431978" w14:textId="77777777" w:rsidR="00781C2D" w:rsidRPr="00781C2D" w:rsidRDefault="00781C2D" w:rsidP="008B470B">
            <w:pPr>
              <w:tabs>
                <w:tab w:val="left" w:pos="9573"/>
              </w:tabs>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Brian DeYoung K4BRI</w:t>
            </w:r>
          </w:p>
          <w:p w14:paraId="0B8686A8" w14:textId="77777777" w:rsidR="00781C2D" w:rsidRPr="00781C2D" w:rsidRDefault="00781C2D" w:rsidP="008B470B">
            <w:pPr>
              <w:tabs>
                <w:tab w:val="left" w:pos="9573"/>
              </w:tabs>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Pat Maley KD8PAT</w:t>
            </w:r>
          </w:p>
          <w:p w14:paraId="1BFFA29B" w14:textId="27A43BFC"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Nathan Ciufo KA3MTT</w:t>
            </w:r>
          </w:p>
          <w:p w14:paraId="3A7B0B3D" w14:textId="271E3E61" w:rsid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Bruce Vanselow N8BV</w:t>
            </w:r>
          </w:p>
          <w:p w14:paraId="3C694A71" w14:textId="45467172"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Michael Niehaus KD8ZLB</w:t>
            </w:r>
          </w:p>
          <w:p w14:paraId="0FEC8EF1" w14:textId="77777777"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Bruce Vanselow N8BV</w:t>
            </w:r>
          </w:p>
          <w:p w14:paraId="600C8A8B" w14:textId="0F9D7856" w:rsidR="00781C2D" w:rsidRPr="00781C2D" w:rsidRDefault="0032072B" w:rsidP="0032072B">
            <w:pPr>
              <w:tabs>
                <w:tab w:val="left" w:pos="9573"/>
              </w:tabs>
              <w:spacing w:line="276" w:lineRule="auto"/>
              <w:jc w:val="right"/>
              <w:rPr>
                <w:rFonts w:ascii="Verdana" w:eastAsia="Times New Roman" w:hAnsi="Verdana" w:cs="Times New Roman"/>
                <w:color w:val="4D4D4D"/>
                <w:kern w:val="28"/>
                <w:lang w:eastAsia="en-US"/>
                <w14:cntxtAlts/>
              </w:rPr>
            </w:pPr>
            <w:r>
              <w:rPr>
                <w:rFonts w:ascii="Verdana" w:eastAsia="Times New Roman" w:hAnsi="Verdana" w:cs="Times New Roman"/>
                <w:color w:val="4D4D4D"/>
                <w:kern w:val="28"/>
                <w:lang w:eastAsia="en-US"/>
                <w14:cntxtAlts/>
              </w:rPr>
              <w:t>(Position Open)</w:t>
            </w:r>
          </w:p>
          <w:p w14:paraId="0939E709" w14:textId="5ED8AE80"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Justin Moore KE8COY</w:t>
            </w:r>
            <w:r w:rsidRPr="00781C2D">
              <w:rPr>
                <w:rFonts w:ascii="Verdana" w:eastAsia="Times New Roman" w:hAnsi="Verdana" w:cs="Times New Roman"/>
                <w:color w:val="4D4D4D"/>
                <w:kern w:val="28"/>
                <w:lang w:eastAsia="en-US"/>
                <w14:cntxtAlts/>
              </w:rPr>
              <w:t xml:space="preserve"> </w:t>
            </w:r>
          </w:p>
          <w:p w14:paraId="4489C4C3" w14:textId="77777777"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Jerry Shipp W1SCR</w:t>
            </w:r>
          </w:p>
          <w:p w14:paraId="488472F2" w14:textId="77777777" w:rsidR="00781C2D" w:rsidRPr="0032072B" w:rsidRDefault="00781C2D" w:rsidP="0032072B">
            <w:pPr>
              <w:tabs>
                <w:tab w:val="left" w:pos="9573"/>
              </w:tabs>
              <w:spacing w:line="276" w:lineRule="auto"/>
              <w:jc w:val="right"/>
              <w:rPr>
                <w:rFonts w:ascii="Verdana" w:hAnsi="Verdana"/>
                <w:color w:val="494949" w:themeColor="text1" w:themeTint="BF"/>
              </w:rPr>
            </w:pPr>
            <w:r w:rsidRPr="0032072B">
              <w:rPr>
                <w:rFonts w:ascii="Verdana" w:hAnsi="Verdana"/>
                <w:color w:val="494949" w:themeColor="text1" w:themeTint="BF"/>
              </w:rPr>
              <w:t>Robert Gulley K4PKM</w:t>
            </w:r>
          </w:p>
          <w:p w14:paraId="071A30B9" w14:textId="77777777"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 xml:space="preserve">Eric </w:t>
            </w:r>
            <w:proofErr w:type="spellStart"/>
            <w:r w:rsidRPr="00AB46FD">
              <w:rPr>
                <w:rFonts w:ascii="Verdana" w:eastAsia="Times New Roman" w:hAnsi="Verdana" w:cs="Times New Roman"/>
                <w:color w:val="4D4D4D"/>
                <w:kern w:val="28"/>
                <w:lang w:eastAsia="en-US"/>
                <w14:cntxtAlts/>
              </w:rPr>
              <w:t>Neiheisel</w:t>
            </w:r>
            <w:proofErr w:type="spellEnd"/>
            <w:r w:rsidRPr="00AB46FD">
              <w:rPr>
                <w:rFonts w:ascii="Verdana" w:eastAsia="Times New Roman" w:hAnsi="Verdana" w:cs="Times New Roman"/>
                <w:color w:val="4D4D4D"/>
                <w:kern w:val="28"/>
                <w:lang w:eastAsia="en-US"/>
                <w14:cntxtAlts/>
              </w:rPr>
              <w:t xml:space="preserve"> N8YC</w:t>
            </w:r>
          </w:p>
          <w:p w14:paraId="6DDABF87" w14:textId="77777777"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Dale Vanselow KC8HQS</w:t>
            </w:r>
          </w:p>
          <w:p w14:paraId="012210D5" w14:textId="77777777" w:rsidR="00781C2D" w:rsidRPr="00781C2D" w:rsidRDefault="00781C2D" w:rsidP="0032072B">
            <w:pPr>
              <w:tabs>
                <w:tab w:val="left" w:pos="9573"/>
              </w:tabs>
              <w:spacing w:line="360"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Dick Arnett WB4SUV</w:t>
            </w:r>
          </w:p>
          <w:p w14:paraId="12EFBE89" w14:textId="110D26B7" w:rsidR="00781C2D" w:rsidRPr="00781C2D" w:rsidRDefault="0032072B" w:rsidP="008B470B">
            <w:pPr>
              <w:tabs>
                <w:tab w:val="left" w:pos="9573"/>
              </w:tabs>
              <w:jc w:val="right"/>
              <w:rPr>
                <w:rFonts w:ascii="Verdana" w:eastAsia="Times New Roman" w:hAnsi="Verdana" w:cs="Times New Roman"/>
                <w:color w:val="4D4D4D"/>
                <w:kern w:val="28"/>
                <w:lang w:eastAsia="en-US"/>
                <w14:cntxtAlts/>
              </w:rPr>
            </w:pPr>
            <w:r>
              <w:rPr>
                <w:rFonts w:ascii="Verdana" w:eastAsia="Times New Roman" w:hAnsi="Verdana" w:cs="Times New Roman"/>
                <w:color w:val="4D4D4D"/>
                <w:kern w:val="28"/>
                <w:lang w:eastAsia="en-US"/>
                <w14:cntxtAlts/>
              </w:rPr>
              <w:t>(position open)</w:t>
            </w:r>
          </w:p>
          <w:p w14:paraId="3958BE47" w14:textId="77777777" w:rsidR="00781C2D" w:rsidRPr="00781C2D" w:rsidRDefault="00781C2D" w:rsidP="008B470B">
            <w:pPr>
              <w:tabs>
                <w:tab w:val="left" w:pos="9573"/>
              </w:tabs>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George Gardei N3VQW</w:t>
            </w:r>
          </w:p>
          <w:p w14:paraId="002FCB78" w14:textId="11F9095D"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Bryan Hoffman KC8EGV</w:t>
            </w:r>
          </w:p>
          <w:p w14:paraId="424BA0DA" w14:textId="77777777"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Bruce Vanselow N8BV</w:t>
            </w:r>
          </w:p>
          <w:p w14:paraId="6CEF6925" w14:textId="77777777"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Bob Frey WA6EZV</w:t>
            </w:r>
          </w:p>
          <w:p w14:paraId="73D42D82" w14:textId="77777777" w:rsidR="00781C2D" w:rsidRPr="00781C2D" w:rsidRDefault="00781C2D" w:rsidP="0032072B">
            <w:pPr>
              <w:tabs>
                <w:tab w:val="left" w:pos="9573"/>
              </w:tabs>
              <w:spacing w:line="276" w:lineRule="auto"/>
              <w:jc w:val="right"/>
              <w:rPr>
                <w:rFonts w:ascii="Verdana" w:eastAsia="Times New Roman" w:hAnsi="Verdana" w:cs="Times New Roman"/>
                <w:color w:val="4D4D4D"/>
                <w:kern w:val="28"/>
                <w:lang w:eastAsia="en-US"/>
                <w14:cntxtAlts/>
              </w:rPr>
            </w:pPr>
            <w:r w:rsidRPr="00AB46FD">
              <w:rPr>
                <w:rFonts w:ascii="Verdana" w:eastAsia="Times New Roman" w:hAnsi="Verdana" w:cs="Times New Roman"/>
                <w:color w:val="4D4D4D"/>
                <w:kern w:val="28"/>
                <w:lang w:eastAsia="en-US"/>
                <w14:cntxtAlts/>
              </w:rPr>
              <w:t>Dick Arnett WB4SUV</w:t>
            </w:r>
          </w:p>
          <w:p w14:paraId="2314A358" w14:textId="52064F11" w:rsidR="00781C2D" w:rsidRPr="00781C2D" w:rsidRDefault="00781C2D" w:rsidP="0032072B">
            <w:pPr>
              <w:tabs>
                <w:tab w:val="left" w:pos="9573"/>
              </w:tabs>
              <w:spacing w:line="276" w:lineRule="auto"/>
              <w:jc w:val="right"/>
              <w:rPr>
                <w:sz w:val="16"/>
                <w:szCs w:val="16"/>
              </w:rPr>
            </w:pPr>
            <w:r w:rsidRPr="00AB46FD">
              <w:rPr>
                <w:rFonts w:ascii="Verdana" w:eastAsia="Times New Roman" w:hAnsi="Verdana" w:cs="Times New Roman"/>
                <w:color w:val="4D4D4D"/>
                <w:kern w:val="28"/>
                <w:lang w:eastAsia="en-US"/>
                <w14:cntxtAlts/>
              </w:rPr>
              <w:t>Gary Coffey KB8MYC</w:t>
            </w:r>
          </w:p>
        </w:tc>
      </w:tr>
    </w:tbl>
    <w:p w14:paraId="38C9CAEF" w14:textId="6532D936" w:rsidR="00694C7C" w:rsidRDefault="00694C7C" w:rsidP="009E13A4">
      <w:pPr>
        <w:tabs>
          <w:tab w:val="left" w:pos="9573"/>
        </w:tabs>
        <w:rPr>
          <w:sz w:val="16"/>
          <w:szCs w:val="16"/>
        </w:rPr>
      </w:pPr>
    </w:p>
    <w:p w14:paraId="76F995C0" w14:textId="77777777" w:rsidR="00752E3E" w:rsidRDefault="00752E3E" w:rsidP="009E13A4">
      <w:pPr>
        <w:tabs>
          <w:tab w:val="left" w:pos="9573"/>
        </w:tabs>
        <w:rPr>
          <w:sz w:val="16"/>
          <w:szCs w:val="16"/>
        </w:rPr>
      </w:pPr>
    </w:p>
    <w:tbl>
      <w:tblPr>
        <w:tblStyle w:val="TableGrid"/>
        <w:tblW w:w="0" w:type="auto"/>
        <w:shd w:val="clear" w:color="auto" w:fill="9CC9E5" w:themeFill="accent6"/>
        <w:tblLook w:val="04A0" w:firstRow="1" w:lastRow="0" w:firstColumn="1" w:lastColumn="0" w:noHBand="0" w:noVBand="1"/>
      </w:tblPr>
      <w:tblGrid>
        <w:gridCol w:w="6044"/>
        <w:gridCol w:w="3306"/>
      </w:tblGrid>
      <w:tr w:rsidR="00194BE7" w14:paraId="7ACB177C" w14:textId="11CDFF36" w:rsidTr="00752E3E">
        <w:trPr>
          <w:trHeight w:val="2510"/>
        </w:trPr>
        <w:tc>
          <w:tcPr>
            <w:tcW w:w="6459" w:type="dxa"/>
            <w:shd w:val="clear" w:color="auto" w:fill="9CC9E5" w:themeFill="accent6"/>
          </w:tcPr>
          <w:p w14:paraId="508DCEA5" w14:textId="788E095E" w:rsidR="003C481D" w:rsidRPr="003C481D" w:rsidRDefault="003C481D" w:rsidP="003C481D">
            <w:pPr>
              <w:pStyle w:val="Heading7"/>
              <w:outlineLvl w:val="6"/>
              <w:rPr>
                <w:b/>
                <w:bCs/>
                <w:lang w:eastAsia="en-US"/>
              </w:rPr>
            </w:pPr>
            <w:r w:rsidRPr="003C481D">
              <w:rPr>
                <w:b/>
                <w:bCs/>
                <w:lang w:eastAsia="en-US"/>
              </w:rPr>
              <w:t>TechTalk Operators for January 2020</w:t>
            </w:r>
          </w:p>
          <w:p w14:paraId="2EC7E70D" w14:textId="77777777" w:rsidR="003C481D" w:rsidRPr="00972FCF" w:rsidRDefault="003C481D" w:rsidP="003C481D">
            <w:pPr>
              <w:rPr>
                <w:rStyle w:val="IntenseEmphasis"/>
              </w:rPr>
            </w:pPr>
          </w:p>
          <w:p w14:paraId="405B0000" w14:textId="012741A6" w:rsidR="003C481D" w:rsidRPr="003C481D" w:rsidRDefault="003C481D" w:rsidP="003C481D">
            <w:pPr>
              <w:rPr>
                <w:rFonts w:ascii="Verdana" w:eastAsia="Times New Roman" w:hAnsi="Verdana" w:cs="Times New Roman"/>
                <w:color w:val="auto"/>
                <w:sz w:val="28"/>
                <w:szCs w:val="28"/>
                <w:lang w:eastAsia="en-US"/>
              </w:rPr>
            </w:pPr>
            <w:r w:rsidRPr="003C481D">
              <w:rPr>
                <w:rFonts w:ascii="Verdana" w:eastAsia="Times New Roman" w:hAnsi="Verdana" w:cs="Times New Roman"/>
                <w:color w:val="auto"/>
                <w:sz w:val="28"/>
                <w:szCs w:val="28"/>
                <w:lang w:eastAsia="en-US"/>
              </w:rPr>
              <w:t>1</w:t>
            </w:r>
            <w:r w:rsidRPr="00F61327">
              <w:rPr>
                <w:rFonts w:ascii="Verdana" w:eastAsia="Times New Roman" w:hAnsi="Verdana" w:cs="Times New Roman"/>
                <w:color w:val="auto"/>
                <w:sz w:val="28"/>
                <w:szCs w:val="28"/>
                <w:vertAlign w:val="superscript"/>
                <w:lang w:eastAsia="en-US"/>
              </w:rPr>
              <w:t>st</w:t>
            </w:r>
            <w:r w:rsidRPr="003C481D">
              <w:rPr>
                <w:rFonts w:ascii="Verdana" w:eastAsia="Times New Roman" w:hAnsi="Verdana" w:cs="Times New Roman"/>
                <w:color w:val="auto"/>
                <w:sz w:val="28"/>
                <w:szCs w:val="28"/>
                <w:lang w:eastAsia="en-US"/>
              </w:rPr>
              <w:t xml:space="preserve"> Wednesday   </w:t>
            </w:r>
            <w:r w:rsidR="001F51D0">
              <w:rPr>
                <w:rFonts w:ascii="Verdana" w:eastAsia="Times New Roman" w:hAnsi="Verdana" w:cs="Times New Roman"/>
                <w:color w:val="auto"/>
                <w:sz w:val="28"/>
                <w:szCs w:val="28"/>
                <w:lang w:eastAsia="en-US"/>
              </w:rPr>
              <w:t xml:space="preserve">  Mike N8MRS</w:t>
            </w:r>
            <w:r w:rsidRPr="003C481D">
              <w:rPr>
                <w:rFonts w:ascii="Verdana" w:eastAsia="Times New Roman" w:hAnsi="Verdana" w:cs="Times New Roman"/>
                <w:color w:val="auto"/>
                <w:sz w:val="28"/>
                <w:szCs w:val="28"/>
                <w:lang w:eastAsia="en-US"/>
              </w:rPr>
              <w:t>             </w:t>
            </w:r>
          </w:p>
          <w:p w14:paraId="7E1BD856" w14:textId="77777777" w:rsidR="003C481D" w:rsidRPr="003C481D" w:rsidRDefault="003C481D" w:rsidP="003C481D">
            <w:pPr>
              <w:rPr>
                <w:rFonts w:ascii="Verdana" w:eastAsia="Times New Roman" w:hAnsi="Verdana" w:cs="Times New Roman"/>
                <w:color w:val="auto"/>
                <w:sz w:val="28"/>
                <w:szCs w:val="28"/>
                <w:lang w:eastAsia="en-US"/>
              </w:rPr>
            </w:pPr>
            <w:r w:rsidRPr="003C481D">
              <w:rPr>
                <w:rFonts w:ascii="Verdana" w:eastAsia="Times New Roman" w:hAnsi="Verdana" w:cs="Times New Roman"/>
                <w:color w:val="auto"/>
                <w:sz w:val="28"/>
                <w:szCs w:val="28"/>
                <w:lang w:eastAsia="en-US"/>
              </w:rPr>
              <w:t>2</w:t>
            </w:r>
            <w:r w:rsidRPr="00F61327">
              <w:rPr>
                <w:rFonts w:ascii="Verdana" w:eastAsia="Times New Roman" w:hAnsi="Verdana" w:cs="Times New Roman"/>
                <w:color w:val="auto"/>
                <w:sz w:val="28"/>
                <w:szCs w:val="28"/>
                <w:vertAlign w:val="superscript"/>
                <w:lang w:eastAsia="en-US"/>
              </w:rPr>
              <w:t>nd</w:t>
            </w:r>
            <w:r w:rsidRPr="003C481D">
              <w:rPr>
                <w:rFonts w:ascii="Verdana" w:eastAsia="Times New Roman" w:hAnsi="Verdana" w:cs="Times New Roman"/>
                <w:color w:val="auto"/>
                <w:sz w:val="28"/>
                <w:szCs w:val="28"/>
                <w:lang w:eastAsia="en-US"/>
              </w:rPr>
              <w:t xml:space="preserve"> Wednesday    Mike  N8MRS          </w:t>
            </w:r>
          </w:p>
          <w:p w14:paraId="0D47615E" w14:textId="77777777" w:rsidR="003C481D" w:rsidRPr="003C481D" w:rsidRDefault="003C481D" w:rsidP="003C481D">
            <w:pPr>
              <w:rPr>
                <w:rFonts w:ascii="Verdana" w:eastAsia="Times New Roman" w:hAnsi="Verdana" w:cs="Times New Roman"/>
                <w:color w:val="auto"/>
                <w:sz w:val="28"/>
                <w:szCs w:val="28"/>
                <w:lang w:eastAsia="en-US"/>
              </w:rPr>
            </w:pPr>
            <w:r w:rsidRPr="003C481D">
              <w:rPr>
                <w:rFonts w:ascii="Verdana" w:eastAsia="Times New Roman" w:hAnsi="Verdana" w:cs="Times New Roman"/>
                <w:color w:val="auto"/>
                <w:sz w:val="28"/>
                <w:szCs w:val="28"/>
                <w:lang w:eastAsia="en-US"/>
              </w:rPr>
              <w:t>3</w:t>
            </w:r>
            <w:r w:rsidRPr="00F61327">
              <w:rPr>
                <w:rFonts w:ascii="Verdana" w:eastAsia="Times New Roman" w:hAnsi="Verdana" w:cs="Times New Roman"/>
                <w:color w:val="auto"/>
                <w:sz w:val="28"/>
                <w:szCs w:val="28"/>
                <w:vertAlign w:val="superscript"/>
                <w:lang w:eastAsia="en-US"/>
              </w:rPr>
              <w:t>rd</w:t>
            </w:r>
            <w:r w:rsidRPr="003C481D">
              <w:rPr>
                <w:rFonts w:ascii="Verdana" w:eastAsia="Times New Roman" w:hAnsi="Verdana" w:cs="Times New Roman"/>
                <w:color w:val="auto"/>
                <w:sz w:val="28"/>
                <w:szCs w:val="28"/>
                <w:lang w:eastAsia="en-US"/>
              </w:rPr>
              <w:t xml:space="preserve"> Wednesday     Dale  KC8HQS</w:t>
            </w:r>
          </w:p>
          <w:p w14:paraId="066F0C06" w14:textId="77777777" w:rsidR="003C481D" w:rsidRPr="003C481D" w:rsidRDefault="003C481D" w:rsidP="003C481D">
            <w:pPr>
              <w:rPr>
                <w:rFonts w:ascii="Verdana" w:eastAsia="Times New Roman" w:hAnsi="Verdana" w:cs="Times New Roman"/>
                <w:color w:val="auto"/>
                <w:sz w:val="28"/>
                <w:szCs w:val="28"/>
                <w:lang w:eastAsia="en-US"/>
              </w:rPr>
            </w:pPr>
            <w:r w:rsidRPr="003C481D">
              <w:rPr>
                <w:rFonts w:ascii="Verdana" w:eastAsia="Times New Roman" w:hAnsi="Verdana" w:cs="Times New Roman"/>
                <w:color w:val="auto"/>
                <w:sz w:val="28"/>
                <w:szCs w:val="28"/>
                <w:lang w:eastAsia="en-US"/>
              </w:rPr>
              <w:t>4</w:t>
            </w:r>
            <w:r w:rsidRPr="00F61327">
              <w:rPr>
                <w:rFonts w:ascii="Verdana" w:eastAsia="Times New Roman" w:hAnsi="Verdana" w:cs="Times New Roman"/>
                <w:color w:val="auto"/>
                <w:sz w:val="28"/>
                <w:szCs w:val="28"/>
                <w:vertAlign w:val="superscript"/>
                <w:lang w:eastAsia="en-US"/>
              </w:rPr>
              <w:t>th</w:t>
            </w:r>
            <w:r w:rsidRPr="003C481D">
              <w:rPr>
                <w:rFonts w:ascii="Verdana" w:eastAsia="Times New Roman" w:hAnsi="Verdana" w:cs="Times New Roman"/>
                <w:color w:val="auto"/>
                <w:sz w:val="28"/>
                <w:szCs w:val="28"/>
                <w:lang w:eastAsia="en-US"/>
              </w:rPr>
              <w:t xml:space="preserve"> Wednesday     George  N3VQW</w:t>
            </w:r>
          </w:p>
          <w:p w14:paraId="6D2CF07C" w14:textId="77777777" w:rsidR="003C481D" w:rsidRPr="003C481D" w:rsidRDefault="003C481D" w:rsidP="003C481D">
            <w:pPr>
              <w:rPr>
                <w:rFonts w:ascii="Verdana" w:eastAsia="Times New Roman" w:hAnsi="Verdana" w:cs="Times New Roman"/>
                <w:color w:val="auto"/>
                <w:sz w:val="28"/>
                <w:szCs w:val="28"/>
                <w:lang w:eastAsia="en-US"/>
              </w:rPr>
            </w:pPr>
            <w:r w:rsidRPr="003C481D">
              <w:rPr>
                <w:rFonts w:ascii="Verdana" w:eastAsia="Times New Roman" w:hAnsi="Verdana" w:cs="Times New Roman"/>
                <w:color w:val="auto"/>
                <w:sz w:val="28"/>
                <w:szCs w:val="28"/>
                <w:lang w:eastAsia="en-US"/>
              </w:rPr>
              <w:t>5</w:t>
            </w:r>
            <w:r w:rsidRPr="00F61327">
              <w:rPr>
                <w:rFonts w:ascii="Verdana" w:eastAsia="Times New Roman" w:hAnsi="Verdana" w:cs="Times New Roman"/>
                <w:color w:val="auto"/>
                <w:sz w:val="28"/>
                <w:szCs w:val="28"/>
                <w:vertAlign w:val="superscript"/>
                <w:lang w:eastAsia="en-US"/>
              </w:rPr>
              <w:t>th</w:t>
            </w:r>
            <w:r w:rsidRPr="003C481D">
              <w:rPr>
                <w:rFonts w:ascii="Verdana" w:eastAsia="Times New Roman" w:hAnsi="Verdana" w:cs="Times New Roman"/>
                <w:color w:val="auto"/>
                <w:sz w:val="28"/>
                <w:szCs w:val="28"/>
                <w:lang w:eastAsia="en-US"/>
              </w:rPr>
              <w:t xml:space="preserve"> Wednesday     Rick KD4PYR</w:t>
            </w:r>
          </w:p>
          <w:p w14:paraId="3596F1E8" w14:textId="77777777" w:rsidR="003C481D" w:rsidRDefault="003C481D" w:rsidP="009E13A4">
            <w:pPr>
              <w:tabs>
                <w:tab w:val="left" w:pos="9573"/>
              </w:tabs>
              <w:rPr>
                <w:sz w:val="16"/>
                <w:szCs w:val="16"/>
              </w:rPr>
            </w:pPr>
          </w:p>
        </w:tc>
        <w:tc>
          <w:tcPr>
            <w:tcW w:w="2891" w:type="dxa"/>
            <w:shd w:val="clear" w:color="auto" w:fill="9CC9E5" w:themeFill="accent6"/>
          </w:tcPr>
          <w:p w14:paraId="26C471EB" w14:textId="74FB3878" w:rsidR="003C481D" w:rsidRPr="003C481D" w:rsidRDefault="00972FCF" w:rsidP="003C481D">
            <w:pPr>
              <w:pStyle w:val="Heading7"/>
              <w:outlineLvl w:val="6"/>
              <w:rPr>
                <w:b/>
                <w:bCs/>
                <w:lang w:eastAsia="en-US"/>
              </w:rPr>
            </w:pPr>
            <w:r>
              <w:rPr>
                <w:b/>
                <w:bCs/>
                <w:noProof/>
                <w:lang w:eastAsia="en-US"/>
              </w:rPr>
              <w:drawing>
                <wp:inline distT="0" distB="0" distL="0" distR="0" wp14:anchorId="64B23D17" wp14:editId="7F64934D">
                  <wp:extent cx="1952625" cy="1952625"/>
                  <wp:effectExtent l="0" t="0" r="9525" b="9525"/>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erator.png"/>
                          <pic:cNvPicPr/>
                        </pic:nvPicPr>
                        <pic:blipFill>
                          <a:blip r:embed="rId11"/>
                          <a:stretch>
                            <a:fillRect/>
                          </a:stretch>
                        </pic:blipFill>
                        <pic:spPr>
                          <a:xfrm>
                            <a:off x="0" y="0"/>
                            <a:ext cx="1952741" cy="1952741"/>
                          </a:xfrm>
                          <a:prstGeom prst="rect">
                            <a:avLst/>
                          </a:prstGeom>
                        </pic:spPr>
                      </pic:pic>
                    </a:graphicData>
                  </a:graphic>
                </wp:inline>
              </w:drawing>
            </w:r>
          </w:p>
        </w:tc>
      </w:tr>
    </w:tbl>
    <w:p w14:paraId="5931C8F9" w14:textId="5A338361" w:rsidR="003C481D" w:rsidRDefault="003C481D" w:rsidP="009E13A4">
      <w:pPr>
        <w:tabs>
          <w:tab w:val="left" w:pos="9573"/>
        </w:tabs>
        <w:rPr>
          <w:sz w:val="16"/>
          <w:szCs w:val="16"/>
        </w:rPr>
      </w:pPr>
    </w:p>
    <w:p w14:paraId="0ACA3026" w14:textId="77777777" w:rsidR="00D1626E" w:rsidRPr="00D1626E" w:rsidRDefault="00D1626E" w:rsidP="00D1626E">
      <w:pPr>
        <w:rPr>
          <w:rFonts w:ascii="Verdana" w:hAnsi="Verdana" w:cs="Times New Roman"/>
          <w:sz w:val="22"/>
          <w:szCs w:val="22"/>
        </w:rPr>
      </w:pPr>
      <w:r w:rsidRPr="00D1626E">
        <w:rPr>
          <w:rFonts w:ascii="Verdana" w:hAnsi="Verdana" w:cs="Times New Roman"/>
          <w:b/>
          <w:sz w:val="22"/>
          <w:szCs w:val="22"/>
        </w:rPr>
        <w:lastRenderedPageBreak/>
        <w:t>The Radiophonic Laboratory:</w:t>
      </w:r>
      <w:r w:rsidRPr="00D1626E">
        <w:rPr>
          <w:rFonts w:ascii="Verdana" w:hAnsi="Verdana" w:cs="Times New Roman"/>
          <w:sz w:val="22"/>
          <w:szCs w:val="22"/>
        </w:rPr>
        <w:br/>
      </w:r>
      <w:proofErr w:type="spellStart"/>
      <w:r w:rsidRPr="00D1626E">
        <w:rPr>
          <w:rFonts w:ascii="Verdana" w:hAnsi="Verdana" w:cs="Times New Roman"/>
          <w:sz w:val="22"/>
          <w:szCs w:val="22"/>
        </w:rPr>
        <w:t>Teletouring</w:t>
      </w:r>
      <w:proofErr w:type="spellEnd"/>
      <w:r w:rsidRPr="00D1626E">
        <w:rPr>
          <w:rFonts w:ascii="Verdana" w:hAnsi="Verdana" w:cs="Times New Roman"/>
          <w:sz w:val="22"/>
          <w:szCs w:val="22"/>
        </w:rPr>
        <w:t xml:space="preserve"> Across the Time Zones with the Phone Fidelity Device</w:t>
      </w:r>
      <w:r w:rsidRPr="00D1626E">
        <w:rPr>
          <w:rFonts w:ascii="Verdana" w:hAnsi="Verdana" w:cs="Times New Roman"/>
          <w:sz w:val="22"/>
          <w:szCs w:val="22"/>
        </w:rPr>
        <w:br/>
        <w:t xml:space="preserve">By </w:t>
      </w:r>
      <w:r w:rsidRPr="00D1626E">
        <w:rPr>
          <w:rFonts w:ascii="Verdana" w:hAnsi="Verdana" w:cs="Times New Roman"/>
          <w:b/>
          <w:bCs/>
          <w:sz w:val="22"/>
          <w:szCs w:val="22"/>
        </w:rPr>
        <w:t>Justin Patrick Moore, KE8COY</w:t>
      </w:r>
    </w:p>
    <w:p w14:paraId="09A5CC4B" w14:textId="77777777"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 xml:space="preserve">Most people who go to see underground music, myself included, are for the most part jaded about the music, the bands, </w:t>
      </w:r>
      <w:r w:rsidRPr="00D1626E">
        <w:rPr>
          <w:rFonts w:ascii="Verdana" w:hAnsi="Verdana" w:cs="Times New Roman"/>
          <w:i/>
          <w:sz w:val="22"/>
          <w:szCs w:val="22"/>
        </w:rPr>
        <w:t>the scene</w:t>
      </w:r>
      <w:r w:rsidRPr="00D1626E">
        <w:rPr>
          <w:rFonts w:ascii="Verdana" w:hAnsi="Verdana" w:cs="Times New Roman"/>
          <w:sz w:val="22"/>
          <w:szCs w:val="22"/>
        </w:rPr>
        <w:t xml:space="preserve">, man. If you’ve been around independent music long enough there is a good chance you’ve frequented the bars, basements and other performance spaces where these bands play. As such playing at these types of venues only reaches the damaged ear drums of those who would have been there anyway. The terminal music junkies and barflies eager to get their fix of distortion. </w:t>
      </w:r>
    </w:p>
    <w:p w14:paraId="389B0C59" w14:textId="77777777"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 xml:space="preserve">For bands who are interested in reaching a wider segment of the population and new audiences, going on tour isn’t necessarily the answer. Besides, for broke or struggling independent musicians, tours are costly and time consuming. Vans filled with a bunch of music freaks who haven’t bathed in a few days, and who get </w:t>
      </w:r>
      <w:proofErr w:type="gramStart"/>
      <w:r w:rsidRPr="00D1626E">
        <w:rPr>
          <w:rFonts w:ascii="Verdana" w:hAnsi="Verdana" w:cs="Times New Roman"/>
          <w:sz w:val="22"/>
          <w:szCs w:val="22"/>
        </w:rPr>
        <w:t>really sweaty</w:t>
      </w:r>
      <w:proofErr w:type="gramEnd"/>
      <w:r w:rsidRPr="00D1626E">
        <w:rPr>
          <w:rFonts w:ascii="Verdana" w:hAnsi="Verdana" w:cs="Times New Roman"/>
          <w:sz w:val="22"/>
          <w:szCs w:val="22"/>
        </w:rPr>
        <w:t xml:space="preserve"> on stage when playing the drums, get smelly. Especially when mixed with the smell of half-eaten, carry-out burritos. When the local hipsters don’t offer up a pad to crash at, the cost of motel rooms adds up, as do the buckets of Kentucky Fried Chicken that grease the wheels and keep the band on the road. </w:t>
      </w:r>
    </w:p>
    <w:p w14:paraId="2F358787" w14:textId="77777777"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As an experiment in media and technology and as a way to get around these problems, the pioneering experimental music group Negativland created a phone fidelity device that allowed them to play live music from their home studio into their humble home telephone and broadcast the concert on radio stations all over North America and in England. The Teletour was born.</w:t>
      </w:r>
    </w:p>
    <w:p w14:paraId="339D0DAD" w14:textId="77777777"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 xml:space="preserve">A radio audience is different from those found at the </w:t>
      </w:r>
      <w:proofErr w:type="gramStart"/>
      <w:r w:rsidRPr="00D1626E">
        <w:rPr>
          <w:rFonts w:ascii="Verdana" w:hAnsi="Verdana" w:cs="Times New Roman"/>
          <w:sz w:val="22"/>
          <w:szCs w:val="22"/>
        </w:rPr>
        <w:t>aforementioned hipster</w:t>
      </w:r>
      <w:proofErr w:type="gramEnd"/>
      <w:r w:rsidRPr="00D1626E">
        <w:rPr>
          <w:rFonts w:ascii="Verdana" w:hAnsi="Verdana" w:cs="Times New Roman"/>
          <w:sz w:val="22"/>
          <w:szCs w:val="22"/>
        </w:rPr>
        <w:t xml:space="preserve"> venues. They represent a much larger cross-section of the listening public and are a bit closer to the actual reality of the population. The Teletour allowed them to reach an audience who probably never would have stepped into a Negativland show or go to the places they play when they do perform on stage.</w:t>
      </w:r>
    </w:p>
    <w:p w14:paraId="2B227234" w14:textId="77777777"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 xml:space="preserve">Their first series of broadcast telephone concerts known as the Teletour were performed over a period of two weeks in 1988. In total this consisted of about 20 one-hour concerts from their home studio into various community and college radio stations. Twenty concerts in two weeks provided a lot of exposure and entertainment to the audiences who heard them.  Each of these concerts was transmitted with their homebrewed phone fidelity device. Negativland appeared on the air in about 20 cities, from points as distant as Hawaii and England, all while ensconced in their Bay Area studio. </w:t>
      </w:r>
    </w:p>
    <w:p w14:paraId="6383EBE3" w14:textId="5FCF39CF"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 xml:space="preserve">The simple elegance of the idea was received with enthusiasm by the stations and their audiences. The motto for the </w:t>
      </w:r>
      <w:proofErr w:type="spellStart"/>
      <w:r w:rsidRPr="00D1626E">
        <w:rPr>
          <w:rFonts w:ascii="Verdana" w:hAnsi="Verdana" w:cs="Times New Roman"/>
          <w:sz w:val="22"/>
          <w:szCs w:val="22"/>
        </w:rPr>
        <w:t>Teletour</w:t>
      </w:r>
      <w:proofErr w:type="spellEnd"/>
      <w:r w:rsidRPr="00D1626E">
        <w:rPr>
          <w:rFonts w:ascii="Verdana" w:hAnsi="Verdana" w:cs="Times New Roman"/>
          <w:sz w:val="22"/>
          <w:szCs w:val="22"/>
        </w:rPr>
        <w:t xml:space="preserve"> was </w:t>
      </w:r>
      <w:r w:rsidR="00F61327">
        <w:rPr>
          <w:rFonts w:ascii="Verdana" w:hAnsi="Verdana" w:cs="Times New Roman"/>
          <w:sz w:val="22"/>
          <w:szCs w:val="22"/>
        </w:rPr>
        <w:t>“</w:t>
      </w:r>
      <w:r w:rsidRPr="00D1626E">
        <w:rPr>
          <w:rFonts w:ascii="Verdana" w:hAnsi="Verdana" w:cs="Times New Roman"/>
          <w:sz w:val="22"/>
          <w:szCs w:val="22"/>
        </w:rPr>
        <w:t>From Our House to Yours,</w:t>
      </w:r>
      <w:r w:rsidR="00F61327">
        <w:rPr>
          <w:rFonts w:ascii="Verdana" w:hAnsi="Verdana" w:cs="Times New Roman"/>
          <w:sz w:val="22"/>
          <w:szCs w:val="22"/>
        </w:rPr>
        <w:t>”</w:t>
      </w:r>
      <w:r w:rsidRPr="00D1626E">
        <w:rPr>
          <w:rFonts w:ascii="Verdana" w:hAnsi="Verdana" w:cs="Times New Roman"/>
          <w:sz w:val="22"/>
          <w:szCs w:val="22"/>
        </w:rPr>
        <w:t xml:space="preserve"> and summed up all the attractions of bypassing the usual formulas for touring. Most bands touring in the traditional way would have a difficult time playing just one gig a day.  Without having to tear down, set up and drive to the next city, a lot of the </w:t>
      </w:r>
      <w:r w:rsidRPr="00D1626E">
        <w:rPr>
          <w:rFonts w:ascii="Verdana" w:hAnsi="Verdana" w:cs="Times New Roman"/>
          <w:sz w:val="22"/>
          <w:szCs w:val="22"/>
        </w:rPr>
        <w:lastRenderedPageBreak/>
        <w:t xml:space="preserve">pressures exerted on touring bands were made moot. Although Negativland has continued to perform live in clubs and other venues (I got to see them at the Southgate House in 2006) the Teletour remains, even all these decades later, a fresh alternative to the over-beaten path of the tour van grind. The Teletour also complimented Negativland’s close relationship with radio work as discussed in last month’s article on their KPFA radio show Over the Edge. I do think the Teletour could be taken up by other musicians and radio stations today who want to continue exploring and refining the technique. </w:t>
      </w:r>
    </w:p>
    <w:p w14:paraId="56FD49BE" w14:textId="77777777"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The magic of radio reaches into the unique personal space of the listener’s own environment. As such the Teletour is well suited to the kind of cerebral levels of thought and stream of consciousness associations evoked by Negativland and other electronic musicians who make heavy use of sampling. For the group, there was also something super appealing about their sounds being carried electrically over the phone and going out over a radio station in some places they may never have even visited in person, to be picked up by the unsuspecting ears of a random listener. This allowed for an element of real immediate and surprise and delight to occur for those who happened to tune across the dial and listen to a kind of radio and music they may have never heard before.</w:t>
      </w:r>
    </w:p>
    <w:p w14:paraId="4E02D58A" w14:textId="77777777"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 xml:space="preserve">The Teletour also allowed Negativland to travel across vast distances at incredible speeds. They were able to jaunt between separate and isolated locations in short amounts of time. During the Teletour they were able to play several different time zones in the same evening. This way of touring also saved them money. The </w:t>
      </w:r>
      <w:proofErr w:type="spellStart"/>
      <w:r w:rsidRPr="00D1626E">
        <w:rPr>
          <w:rFonts w:ascii="Verdana" w:hAnsi="Verdana" w:cs="Times New Roman"/>
          <w:sz w:val="22"/>
          <w:szCs w:val="22"/>
        </w:rPr>
        <w:t>Teletours</w:t>
      </w:r>
      <w:proofErr w:type="spellEnd"/>
      <w:r w:rsidRPr="00D1626E">
        <w:rPr>
          <w:rFonts w:ascii="Verdana" w:hAnsi="Verdana" w:cs="Times New Roman"/>
          <w:sz w:val="22"/>
          <w:szCs w:val="22"/>
        </w:rPr>
        <w:t xml:space="preserve"> didn’t cost the band a dime while giving them exposure. </w:t>
      </w:r>
    </w:p>
    <w:p w14:paraId="5DC6EEF7" w14:textId="400B59D1"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 xml:space="preserve">The rules they made for </w:t>
      </w:r>
      <w:proofErr w:type="spellStart"/>
      <w:r w:rsidRPr="00D1626E">
        <w:rPr>
          <w:rFonts w:ascii="Verdana" w:hAnsi="Verdana" w:cs="Times New Roman"/>
          <w:sz w:val="22"/>
          <w:szCs w:val="22"/>
        </w:rPr>
        <w:t>Teletouring</w:t>
      </w:r>
      <w:proofErr w:type="spellEnd"/>
      <w:r w:rsidRPr="00D1626E">
        <w:rPr>
          <w:rFonts w:ascii="Verdana" w:hAnsi="Verdana" w:cs="Times New Roman"/>
          <w:sz w:val="22"/>
          <w:szCs w:val="22"/>
        </w:rPr>
        <w:t xml:space="preserve"> were simple. Negativland played for free. The receiving radio station only had to pick up the tab for the long-distance phone call. Each show lasted about one hour. </w:t>
      </w:r>
      <w:proofErr w:type="spellStart"/>
      <w:r w:rsidRPr="00D1626E">
        <w:rPr>
          <w:rFonts w:ascii="Verdana" w:hAnsi="Verdana" w:cs="Times New Roman"/>
          <w:sz w:val="22"/>
          <w:szCs w:val="22"/>
        </w:rPr>
        <w:t>Negativland</w:t>
      </w:r>
      <w:proofErr w:type="spellEnd"/>
      <w:r w:rsidRPr="00D1626E">
        <w:rPr>
          <w:rFonts w:ascii="Verdana" w:hAnsi="Verdana" w:cs="Times New Roman"/>
          <w:sz w:val="22"/>
          <w:szCs w:val="22"/>
        </w:rPr>
        <w:t xml:space="preserve"> incorporated the station</w:t>
      </w:r>
      <w:r w:rsidR="00F61327">
        <w:rPr>
          <w:rFonts w:ascii="Verdana" w:hAnsi="Verdana" w:cs="Times New Roman"/>
          <w:sz w:val="22"/>
          <w:szCs w:val="22"/>
        </w:rPr>
        <w:t>’</w:t>
      </w:r>
      <w:r w:rsidRPr="00D1626E">
        <w:rPr>
          <w:rFonts w:ascii="Verdana" w:hAnsi="Verdana" w:cs="Times New Roman"/>
          <w:sz w:val="22"/>
          <w:szCs w:val="22"/>
        </w:rPr>
        <w:t>s legal ID into the show so that concerts could continue uninterrupted. They also sent out posters to participating stations in advance to promote the broadcast.</w:t>
      </w:r>
    </w:p>
    <w:p w14:paraId="33CA5FC9" w14:textId="16C30D12"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All of this evolved from a bit of homebrewed tech that connected their studio mixer to a normal phone line and transmitted the sounds over the line with improved audio fidelity. Phone companies do rent out high-tech and high-fidelity lines for concert transmissions; these are</w:t>
      </w:r>
      <w:r w:rsidR="00CD5AD7">
        <w:rPr>
          <w:rFonts w:ascii="Verdana" w:hAnsi="Verdana" w:cs="Times New Roman"/>
          <w:sz w:val="22"/>
          <w:szCs w:val="22"/>
        </w:rPr>
        <w:t>,</w:t>
      </w:r>
      <w:r w:rsidRPr="00D1626E">
        <w:rPr>
          <w:rFonts w:ascii="Verdana" w:hAnsi="Verdana" w:cs="Times New Roman"/>
          <w:sz w:val="22"/>
          <w:szCs w:val="22"/>
        </w:rPr>
        <w:t xml:space="preserve"> </w:t>
      </w:r>
      <w:proofErr w:type="gramStart"/>
      <w:r w:rsidRPr="00D1626E">
        <w:rPr>
          <w:rFonts w:ascii="Verdana" w:hAnsi="Verdana" w:cs="Times New Roman"/>
          <w:sz w:val="22"/>
          <w:szCs w:val="22"/>
        </w:rPr>
        <w:t>on the whole</w:t>
      </w:r>
      <w:proofErr w:type="gramEnd"/>
      <w:r w:rsidR="00CD5AD7">
        <w:rPr>
          <w:rFonts w:ascii="Verdana" w:hAnsi="Verdana" w:cs="Times New Roman"/>
          <w:sz w:val="22"/>
          <w:szCs w:val="22"/>
        </w:rPr>
        <w:t>,</w:t>
      </w:r>
      <w:r w:rsidRPr="00D1626E">
        <w:rPr>
          <w:rFonts w:ascii="Verdana" w:hAnsi="Verdana" w:cs="Times New Roman"/>
          <w:sz w:val="22"/>
          <w:szCs w:val="22"/>
        </w:rPr>
        <w:t xml:space="preserve"> prohibitively expensive for the kinds of musicians who also have to hold down day jobs. </w:t>
      </w:r>
      <w:proofErr w:type="spellStart"/>
      <w:r w:rsidRPr="00D1626E">
        <w:rPr>
          <w:rFonts w:ascii="Verdana" w:hAnsi="Verdana" w:cs="Times New Roman"/>
          <w:sz w:val="22"/>
          <w:szCs w:val="22"/>
        </w:rPr>
        <w:t>Negativland</w:t>
      </w:r>
      <w:proofErr w:type="spellEnd"/>
      <w:r w:rsidRPr="00D1626E">
        <w:rPr>
          <w:rFonts w:ascii="Verdana" w:hAnsi="Verdana" w:cs="Times New Roman"/>
          <w:sz w:val="22"/>
          <w:szCs w:val="22"/>
        </w:rPr>
        <w:t xml:space="preserve"> made </w:t>
      </w:r>
      <w:r w:rsidR="00BA2E35">
        <w:rPr>
          <w:rFonts w:ascii="Verdana" w:hAnsi="Verdana" w:cs="Times New Roman"/>
          <w:sz w:val="22"/>
          <w:szCs w:val="22"/>
        </w:rPr>
        <w:t>their</w:t>
      </w:r>
      <w:r w:rsidRPr="00D1626E">
        <w:rPr>
          <w:rFonts w:ascii="Verdana" w:hAnsi="Verdana" w:cs="Times New Roman"/>
          <w:sz w:val="22"/>
          <w:szCs w:val="22"/>
        </w:rPr>
        <w:t xml:space="preserve"> own version. This box was originally built by David Wills (the Weatherman) in connection with </w:t>
      </w:r>
      <w:proofErr w:type="spellStart"/>
      <w:r w:rsidRPr="00D1626E">
        <w:rPr>
          <w:rFonts w:ascii="Verdana" w:hAnsi="Verdana" w:cs="Times New Roman"/>
          <w:sz w:val="22"/>
          <w:szCs w:val="22"/>
        </w:rPr>
        <w:t>Negativland</w:t>
      </w:r>
      <w:r w:rsidR="00F61327">
        <w:rPr>
          <w:rFonts w:ascii="Verdana" w:hAnsi="Verdana" w:cs="Times New Roman"/>
          <w:sz w:val="22"/>
          <w:szCs w:val="22"/>
        </w:rPr>
        <w:t>’</w:t>
      </w:r>
      <w:r w:rsidRPr="00D1626E">
        <w:rPr>
          <w:rFonts w:ascii="Verdana" w:hAnsi="Verdana" w:cs="Times New Roman"/>
          <w:sz w:val="22"/>
          <w:szCs w:val="22"/>
        </w:rPr>
        <w:t>s</w:t>
      </w:r>
      <w:proofErr w:type="spellEnd"/>
      <w:r w:rsidRPr="00D1626E">
        <w:rPr>
          <w:rFonts w:ascii="Verdana" w:hAnsi="Verdana" w:cs="Times New Roman"/>
          <w:sz w:val="22"/>
          <w:szCs w:val="22"/>
        </w:rPr>
        <w:t xml:space="preserve"> radio show, Over the Edge, as explored last month.</w:t>
      </w:r>
    </w:p>
    <w:p w14:paraId="5288B3E3" w14:textId="77777777" w:rsidR="00BA2E35" w:rsidRDefault="00D1626E" w:rsidP="00D1626E">
      <w:pPr>
        <w:rPr>
          <w:rFonts w:ascii="Verdana" w:hAnsi="Verdana" w:cs="Times New Roman"/>
          <w:sz w:val="22"/>
          <w:szCs w:val="22"/>
        </w:rPr>
      </w:pPr>
      <w:r w:rsidRPr="00D1626E">
        <w:rPr>
          <w:rFonts w:ascii="Verdana" w:hAnsi="Verdana" w:cs="Times New Roman"/>
          <w:sz w:val="22"/>
          <w:szCs w:val="22"/>
        </w:rPr>
        <w:t xml:space="preserve"> When the Weatherman wasn’t at the studio with Don Joyce</w:t>
      </w:r>
      <w:r w:rsidR="00BA2E35">
        <w:rPr>
          <w:rFonts w:ascii="Verdana" w:hAnsi="Verdana" w:cs="Times New Roman"/>
          <w:sz w:val="22"/>
          <w:szCs w:val="22"/>
        </w:rPr>
        <w:t>,</w:t>
      </w:r>
      <w:r w:rsidRPr="00D1626E">
        <w:rPr>
          <w:rFonts w:ascii="Verdana" w:hAnsi="Verdana" w:cs="Times New Roman"/>
          <w:sz w:val="22"/>
          <w:szCs w:val="22"/>
        </w:rPr>
        <w:t xml:space="preserve"> he would call in to the show. He soon cooked up a method for increasing the fidelity of his call into the station. Don Joyce realized that his phoned-in material had sharpness and clarity different from the other phoned-in material. The Weatherman had hooked the output of a small mixer up to his device, and then to his phone. This setup allowed him to send a variety of sources (cassettes, instruments, microphones, etc.) directly into the phone line with a significantly enhanced frequency range. </w:t>
      </w:r>
    </w:p>
    <w:p w14:paraId="75C964A1" w14:textId="74008203" w:rsidR="00D1626E" w:rsidRPr="00D1626E" w:rsidRDefault="00D1626E" w:rsidP="00D1626E">
      <w:pPr>
        <w:rPr>
          <w:rFonts w:ascii="Verdana" w:hAnsi="Verdana" w:cs="Times New Roman"/>
          <w:sz w:val="22"/>
          <w:szCs w:val="22"/>
        </w:rPr>
      </w:pPr>
      <w:r w:rsidRPr="00D1626E">
        <w:rPr>
          <w:rFonts w:ascii="Verdana" w:hAnsi="Verdana" w:cs="Times New Roman"/>
          <w:sz w:val="22"/>
          <w:szCs w:val="22"/>
        </w:rPr>
        <w:lastRenderedPageBreak/>
        <w:t>This phone fidelity device does not exactly produce high fidelity, but it does create a surprising improvement in highs and lows, and provides enough depth for effects such as reverb to work well.</w:t>
      </w:r>
    </w:p>
    <w:p w14:paraId="4A2660AF" w14:textId="2B23A9EF"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Having built the phone fidelity device, the Weatherman spread the tech around to several of the other regular callers to OTE. The band eventually realized that it was a no</w:t>
      </w:r>
      <w:r w:rsidR="00BA2E35">
        <w:rPr>
          <w:rFonts w:ascii="Verdana" w:hAnsi="Verdana" w:cs="Times New Roman"/>
          <w:sz w:val="22"/>
          <w:szCs w:val="22"/>
        </w:rPr>
        <w:t>-</w:t>
      </w:r>
      <w:r w:rsidRPr="00D1626E">
        <w:rPr>
          <w:rFonts w:ascii="Verdana" w:hAnsi="Verdana" w:cs="Times New Roman"/>
          <w:sz w:val="22"/>
          <w:szCs w:val="22"/>
        </w:rPr>
        <w:t xml:space="preserve">brainer to use this technology to perform over the phone at remote stations as a group. In 1987 they arranged the first experiment with a college station in British Columbia, and about a year later embarked on the first full-scale Teletour. Their record label at the time, SST, set up about 20 concerts at college stations </w:t>
      </w:r>
      <w:proofErr w:type="gramStart"/>
      <w:r w:rsidRPr="00D1626E">
        <w:rPr>
          <w:rFonts w:ascii="Verdana" w:hAnsi="Verdana" w:cs="Times New Roman"/>
          <w:sz w:val="22"/>
          <w:szCs w:val="22"/>
        </w:rPr>
        <w:t>all across</w:t>
      </w:r>
      <w:proofErr w:type="gramEnd"/>
      <w:r w:rsidRPr="00D1626E">
        <w:rPr>
          <w:rFonts w:ascii="Verdana" w:hAnsi="Verdana" w:cs="Times New Roman"/>
          <w:sz w:val="22"/>
          <w:szCs w:val="22"/>
        </w:rPr>
        <w:t xml:space="preserve"> the country occur</w:t>
      </w:r>
      <w:r w:rsidR="00BA2E35">
        <w:rPr>
          <w:rFonts w:ascii="Verdana" w:hAnsi="Verdana" w:cs="Times New Roman"/>
          <w:sz w:val="22"/>
          <w:szCs w:val="22"/>
        </w:rPr>
        <w:t>ring</w:t>
      </w:r>
      <w:r w:rsidRPr="00D1626E">
        <w:rPr>
          <w:rFonts w:ascii="Verdana" w:hAnsi="Verdana" w:cs="Times New Roman"/>
          <w:sz w:val="22"/>
          <w:szCs w:val="22"/>
        </w:rPr>
        <w:t xml:space="preserve"> over a two-week period. They also arranged one concert for the BBC outlet in Sussex, England.</w:t>
      </w:r>
    </w:p>
    <w:p w14:paraId="3D57FE81" w14:textId="123AF49E" w:rsidR="00D1626E" w:rsidRPr="00D1626E" w:rsidRDefault="00D1626E" w:rsidP="00D1626E">
      <w:pPr>
        <w:rPr>
          <w:rFonts w:ascii="Verdana" w:hAnsi="Verdana" w:cs="Times New Roman"/>
          <w:sz w:val="22"/>
          <w:szCs w:val="22"/>
        </w:rPr>
      </w:pPr>
      <w:r w:rsidRPr="00D1626E">
        <w:rPr>
          <w:rFonts w:ascii="Verdana" w:hAnsi="Verdana" w:cs="Times New Roman"/>
          <w:sz w:val="22"/>
          <w:szCs w:val="22"/>
        </w:rPr>
        <w:t xml:space="preserve">Negativland found the Teletour to be an entirely positive experience. Playing live anywhere in the world at the drop of a hat with few expenses seems like a great idea for independent bands, but for some reason it hasn’t caught on. If you would like to experiment with this little piece of empowering technology, the plans will be included in part two of this article in the February issue. </w:t>
      </w:r>
    </w:p>
    <w:p w14:paraId="73CB6809" w14:textId="77777777" w:rsidR="00D1626E" w:rsidRDefault="00D1626E" w:rsidP="00D1626E">
      <w:pPr>
        <w:rPr>
          <w:rFonts w:ascii="Times New Roman" w:hAnsi="Times New Roman" w:cs="Times New Roman"/>
        </w:rPr>
      </w:pPr>
      <w:r w:rsidRPr="00D1626E">
        <w:rPr>
          <w:rFonts w:ascii="Verdana" w:hAnsi="Verdana" w:cs="Times New Roman"/>
          <w:sz w:val="22"/>
          <w:szCs w:val="22"/>
        </w:rPr>
        <w:t>Negativland has freely distributed these for the past three decades. I think it is time for today’s independent musicians to coordinate some airtime with community and college or even shortwave radio stations, and bring the Teletour back to life. Stay tuned for Part 2!</w:t>
      </w:r>
    </w:p>
    <w:p w14:paraId="72BFE642" w14:textId="2A3A81A8" w:rsidR="008D3D2D" w:rsidRDefault="007857EC" w:rsidP="009E13A4">
      <w:pPr>
        <w:tabs>
          <w:tab w:val="left" w:pos="9573"/>
        </w:tabs>
        <w:rPr>
          <w:sz w:val="16"/>
          <w:szCs w:val="16"/>
        </w:rPr>
      </w:pPr>
      <w:r>
        <w:rPr>
          <w:rFonts w:ascii="Verdana" w:hAnsi="Verdana"/>
          <w:color w:val="auto"/>
          <w:sz w:val="20"/>
          <w:szCs w:val="20"/>
        </w:rPr>
        <w:pict w14:anchorId="691A65BB">
          <v:rect id="_x0000_i1028" style="width:462.85pt;height:4.75pt;flip:y" o:hrpct="989" o:hralign="center" o:hrstd="t" o:hrnoshade="t" o:hr="t" fillcolor="#069" stroked="f"/>
        </w:pict>
      </w:r>
    </w:p>
    <w:tbl>
      <w:tblPr>
        <w:tblStyle w:val="PlainTable5"/>
        <w:tblW w:w="0" w:type="auto"/>
        <w:tblLook w:val="04A0" w:firstRow="1" w:lastRow="0" w:firstColumn="1" w:lastColumn="0" w:noHBand="0" w:noVBand="1"/>
      </w:tblPr>
      <w:tblGrid>
        <w:gridCol w:w="9350"/>
      </w:tblGrid>
      <w:tr w:rsidR="00CD5AD7" w14:paraId="0E4421CE" w14:textId="77777777" w:rsidTr="00AC0C5C">
        <w:trPr>
          <w:cnfStyle w:val="100000000000" w:firstRow="1" w:lastRow="0" w:firstColumn="0" w:lastColumn="0" w:oddVBand="0" w:evenVBand="0" w:oddHBand="0" w:evenHBand="0" w:firstRowFirstColumn="0" w:firstRowLastColumn="0" w:lastRowFirstColumn="0" w:lastRowLastColumn="0"/>
          <w:trHeight w:val="4230"/>
        </w:trPr>
        <w:tc>
          <w:tcPr>
            <w:cnfStyle w:val="001000000100" w:firstRow="0" w:lastRow="0" w:firstColumn="1" w:lastColumn="0" w:oddVBand="0" w:evenVBand="0" w:oddHBand="0" w:evenHBand="0" w:firstRowFirstColumn="1" w:firstRowLastColumn="0" w:lastRowFirstColumn="0" w:lastRowLastColumn="0"/>
            <w:tcW w:w="9350" w:type="dxa"/>
          </w:tcPr>
          <w:p w14:paraId="0F151184" w14:textId="61CFB382" w:rsidR="00CD5AD7" w:rsidRDefault="00CD5AD7" w:rsidP="00F61327">
            <w:pPr>
              <w:pStyle w:val="Heading5"/>
              <w:outlineLvl w:val="4"/>
            </w:pPr>
            <w:r>
              <w:t>Helping out the Club the Easy Way!</w:t>
            </w:r>
          </w:p>
          <w:p w14:paraId="5CCD4F6C" w14:textId="132A6FC4" w:rsidR="00CD5AD7" w:rsidRPr="00F61327" w:rsidRDefault="00CD5AD7" w:rsidP="00F61327">
            <w:pPr>
              <w:pStyle w:val="Heading7"/>
              <w:jc w:val="center"/>
              <w:outlineLvl w:val="6"/>
              <w:rPr>
                <w:b/>
                <w:bCs/>
                <w:i/>
                <w:iCs/>
              </w:rPr>
            </w:pPr>
            <w:r w:rsidRPr="00F61327">
              <w:rPr>
                <w:b/>
                <w:bCs/>
                <w:i/>
                <w:iCs/>
              </w:rPr>
              <w:t>Amazon</w:t>
            </w:r>
            <w:bookmarkStart w:id="1" w:name="_GoBack"/>
            <w:bookmarkEnd w:id="1"/>
          </w:p>
          <w:p w14:paraId="03478844" w14:textId="749B4E76" w:rsidR="00CD5AD7" w:rsidRPr="00F61327" w:rsidRDefault="00CD5AD7" w:rsidP="00F61327">
            <w:pPr>
              <w:jc w:val="center"/>
              <w:rPr>
                <w:rFonts w:ascii="Arial" w:hAnsi="Arial" w:cs="Arial"/>
                <w:i w:val="0"/>
                <w:iCs w:val="0"/>
                <w:color w:val="222222"/>
                <w:sz w:val="22"/>
                <w:szCs w:val="22"/>
              </w:rPr>
            </w:pPr>
            <w:r w:rsidRPr="00F61327">
              <w:rPr>
                <w:rFonts w:ascii="Arial" w:hAnsi="Arial" w:cs="Arial"/>
                <w:i w:val="0"/>
                <w:iCs w:val="0"/>
                <w:color w:val="222222"/>
                <w:sz w:val="22"/>
                <w:szCs w:val="22"/>
              </w:rPr>
              <w:t xml:space="preserve">Don't forget when you shop at Amazon.com you </w:t>
            </w:r>
            <w:proofErr w:type="gramStart"/>
            <w:r w:rsidRPr="00F61327">
              <w:rPr>
                <w:rFonts w:ascii="Arial" w:hAnsi="Arial" w:cs="Arial"/>
                <w:i w:val="0"/>
                <w:iCs w:val="0"/>
                <w:color w:val="222222"/>
                <w:sz w:val="22"/>
                <w:szCs w:val="22"/>
              </w:rPr>
              <w:t>have the opportunity to</w:t>
            </w:r>
            <w:proofErr w:type="gramEnd"/>
            <w:r w:rsidRPr="00F61327">
              <w:rPr>
                <w:rFonts w:ascii="Arial" w:hAnsi="Arial" w:cs="Arial"/>
                <w:i w:val="0"/>
                <w:iCs w:val="0"/>
                <w:color w:val="222222"/>
                <w:sz w:val="22"/>
                <w:szCs w:val="22"/>
              </w:rPr>
              <w:t xml:space="preserve"> help your club treasury at the same time!</w:t>
            </w:r>
          </w:p>
          <w:p w14:paraId="33BFC786" w14:textId="77777777" w:rsidR="00CD5AD7" w:rsidRPr="00F61327" w:rsidRDefault="00CD5AD7" w:rsidP="00F61327">
            <w:pPr>
              <w:jc w:val="center"/>
              <w:rPr>
                <w:rFonts w:ascii="Arial" w:hAnsi="Arial" w:cs="Arial"/>
                <w:i w:val="0"/>
                <w:iCs w:val="0"/>
                <w:color w:val="222222"/>
                <w:sz w:val="22"/>
                <w:szCs w:val="22"/>
              </w:rPr>
            </w:pPr>
            <w:r w:rsidRPr="00F61327">
              <w:rPr>
                <w:rFonts w:ascii="Arial" w:hAnsi="Arial" w:cs="Arial"/>
                <w:i w:val="0"/>
                <w:iCs w:val="0"/>
                <w:color w:val="222222"/>
                <w:sz w:val="22"/>
                <w:szCs w:val="22"/>
              </w:rPr>
              <w:t xml:space="preserve">To do so, you need to go to </w:t>
            </w:r>
            <w:hyperlink r:id="rId12" w:tgtFrame="_blank" w:history="1">
              <w:r w:rsidRPr="00F61327">
                <w:rPr>
                  <w:rStyle w:val="Hyperlink"/>
                  <w:rFonts w:ascii="Arial" w:hAnsi="Arial" w:cs="Arial"/>
                  <w:i w:val="0"/>
                  <w:iCs w:val="0"/>
                  <w:color w:val="1155CC"/>
                  <w:sz w:val="22"/>
                  <w:szCs w:val="22"/>
                </w:rPr>
                <w:t>smile.amazon.com</w:t>
              </w:r>
            </w:hyperlink>
            <w:r w:rsidRPr="00F61327">
              <w:rPr>
                <w:rFonts w:ascii="Arial" w:hAnsi="Arial" w:cs="Arial"/>
                <w:i w:val="0"/>
                <w:iCs w:val="0"/>
                <w:color w:val="222222"/>
                <w:sz w:val="22"/>
                <w:szCs w:val="22"/>
              </w:rPr>
              <w:t xml:space="preserve"> when you make your purchases. If you are not familiar with </w:t>
            </w:r>
            <w:hyperlink r:id="rId13" w:tgtFrame="_blank" w:history="1">
              <w:r w:rsidRPr="00F61327">
                <w:rPr>
                  <w:rStyle w:val="Hyperlink"/>
                  <w:rFonts w:ascii="Arial" w:hAnsi="Arial" w:cs="Arial"/>
                  <w:i w:val="0"/>
                  <w:iCs w:val="0"/>
                  <w:color w:val="1155CC"/>
                  <w:sz w:val="22"/>
                  <w:szCs w:val="22"/>
                </w:rPr>
                <w:t>smile.amazon.com</w:t>
              </w:r>
            </w:hyperlink>
            <w:r w:rsidRPr="00F61327">
              <w:rPr>
                <w:rFonts w:ascii="Arial" w:hAnsi="Arial" w:cs="Arial"/>
                <w:i w:val="0"/>
                <w:iCs w:val="0"/>
                <w:color w:val="222222"/>
                <w:sz w:val="22"/>
                <w:szCs w:val="22"/>
              </w:rPr>
              <w:t xml:space="preserve"> or have not set up OH-KY-IN as your charitable organization as yet, you need to go here:</w:t>
            </w:r>
          </w:p>
          <w:p w14:paraId="5F5628CF" w14:textId="77777777" w:rsidR="00CD5AD7" w:rsidRPr="00F61327" w:rsidRDefault="00CD5AD7" w:rsidP="00F61327">
            <w:pPr>
              <w:jc w:val="center"/>
              <w:rPr>
                <w:rFonts w:ascii="Arial" w:hAnsi="Arial" w:cs="Arial"/>
                <w:i w:val="0"/>
                <w:iCs w:val="0"/>
                <w:color w:val="222222"/>
                <w:sz w:val="22"/>
                <w:szCs w:val="22"/>
              </w:rPr>
            </w:pPr>
          </w:p>
          <w:p w14:paraId="076871D5" w14:textId="77839635" w:rsidR="00CD5AD7" w:rsidRPr="00F61327" w:rsidRDefault="007857EC" w:rsidP="00F61327">
            <w:pPr>
              <w:jc w:val="center"/>
              <w:rPr>
                <w:rFonts w:ascii="Arial" w:hAnsi="Arial" w:cs="Arial"/>
                <w:i w:val="0"/>
                <w:iCs w:val="0"/>
                <w:color w:val="222222"/>
                <w:sz w:val="22"/>
                <w:szCs w:val="22"/>
              </w:rPr>
            </w:pPr>
            <w:hyperlink r:id="rId14" w:tgtFrame="_blank" w:history="1">
              <w:r w:rsidR="00CD5AD7" w:rsidRPr="00F61327">
                <w:rPr>
                  <w:rStyle w:val="Hyperlink"/>
                  <w:rFonts w:ascii="Arial" w:hAnsi="Arial" w:cs="Arial"/>
                  <w:i w:val="0"/>
                  <w:iCs w:val="0"/>
                  <w:color w:val="1155CC"/>
                  <w:sz w:val="22"/>
                  <w:szCs w:val="22"/>
                </w:rPr>
                <w:t>https://smile.amazon.com/gp/chpf/about/ref=smi_ge_ul_lm_raas</w:t>
              </w:r>
            </w:hyperlink>
          </w:p>
          <w:p w14:paraId="4CE3A9AE" w14:textId="0E265C81" w:rsidR="00CD5AD7" w:rsidRPr="00F61327" w:rsidRDefault="00CD5AD7" w:rsidP="00F61327">
            <w:pPr>
              <w:jc w:val="center"/>
              <w:rPr>
                <w:rFonts w:ascii="Arial" w:hAnsi="Arial" w:cs="Arial"/>
                <w:i w:val="0"/>
                <w:iCs w:val="0"/>
                <w:color w:val="222222"/>
                <w:sz w:val="22"/>
                <w:szCs w:val="22"/>
              </w:rPr>
            </w:pPr>
          </w:p>
          <w:p w14:paraId="351C004C" w14:textId="70B76E0B" w:rsidR="00CD5AD7" w:rsidRPr="00AC0C5C" w:rsidRDefault="00CD5AD7" w:rsidP="00F61327">
            <w:pPr>
              <w:tabs>
                <w:tab w:val="left" w:pos="9573"/>
              </w:tabs>
              <w:jc w:val="center"/>
              <w:rPr>
                <w:sz w:val="22"/>
                <w:szCs w:val="22"/>
              </w:rPr>
            </w:pPr>
            <w:r w:rsidRPr="00F61327">
              <w:rPr>
                <w:i w:val="0"/>
                <w:iCs w:val="0"/>
                <w:sz w:val="22"/>
                <w:szCs w:val="22"/>
              </w:rPr>
              <w:t>Be sure to select OH-KY-IN Amateur Radio Society Inc as your charitable organization.</w:t>
            </w:r>
          </w:p>
        </w:tc>
      </w:tr>
    </w:tbl>
    <w:p w14:paraId="7FDEBDB1" w14:textId="11719917" w:rsidR="00AC0C5C" w:rsidRPr="00A00B17" w:rsidRDefault="00AC0C5C" w:rsidP="00AC0C5C">
      <w:pPr>
        <w:pStyle w:val="SideBarTitle"/>
        <w:widowControl w:val="0"/>
        <w:rPr>
          <w:sz w:val="28"/>
          <w:szCs w:val="28"/>
          <w14:ligatures w14:val="none"/>
        </w:rPr>
      </w:pPr>
      <w:r w:rsidRPr="00A00B17">
        <w:rPr>
          <w:sz w:val="28"/>
          <w:szCs w:val="28"/>
          <w14:ligatures w14:val="none"/>
        </w:rPr>
        <w:t>O</w:t>
      </w:r>
      <w:r w:rsidR="00A00B17">
        <w:rPr>
          <w:sz w:val="28"/>
          <w:szCs w:val="28"/>
          <w14:ligatures w14:val="none"/>
        </w:rPr>
        <w:t>H</w:t>
      </w:r>
      <w:r w:rsidRPr="00A00B17">
        <w:rPr>
          <w:sz w:val="28"/>
          <w:szCs w:val="28"/>
          <w14:ligatures w14:val="none"/>
        </w:rPr>
        <w:t>-K</w:t>
      </w:r>
      <w:r w:rsidR="00A00B17">
        <w:rPr>
          <w:sz w:val="28"/>
          <w:szCs w:val="28"/>
          <w14:ligatures w14:val="none"/>
        </w:rPr>
        <w:t>Y</w:t>
      </w:r>
      <w:r w:rsidRPr="00A00B17">
        <w:rPr>
          <w:sz w:val="28"/>
          <w:szCs w:val="28"/>
          <w14:ligatures w14:val="none"/>
        </w:rPr>
        <w:t>-I</w:t>
      </w:r>
      <w:r w:rsidR="00A00B17">
        <w:rPr>
          <w:sz w:val="28"/>
          <w:szCs w:val="28"/>
          <w14:ligatures w14:val="none"/>
        </w:rPr>
        <w:t>N</w:t>
      </w:r>
      <w:r w:rsidRPr="00A00B17">
        <w:rPr>
          <w:sz w:val="28"/>
          <w:szCs w:val="28"/>
          <w14:ligatures w14:val="none"/>
        </w:rPr>
        <w:t xml:space="preserve"> Life Members </w:t>
      </w:r>
    </w:p>
    <w:p w14:paraId="6B0D063D" w14:textId="7C39330A" w:rsidR="00AC0C5C" w:rsidRPr="00A00B17" w:rsidRDefault="00AC0C5C" w:rsidP="00AC0C5C">
      <w:pPr>
        <w:pStyle w:val="BodyCopy"/>
        <w:widowControl w:val="0"/>
        <w:rPr>
          <w:i/>
          <w:iCs/>
          <w:color w:val="C00000"/>
          <w:sz w:val="24"/>
          <w:szCs w:val="24"/>
          <w14:ligatures w14:val="none"/>
        </w:rPr>
      </w:pPr>
      <w:r w:rsidRPr="00A00B17">
        <w:rPr>
          <w:i/>
          <w:iCs/>
          <w:color w:val="C00000"/>
          <w:sz w:val="24"/>
          <w:szCs w:val="24"/>
          <w14:ligatures w14:val="none"/>
        </w:rPr>
        <w:t xml:space="preserve">John Phelps N8JTP </w:t>
      </w:r>
      <w:r w:rsidR="00A00B17" w:rsidRPr="00A00B17">
        <w:rPr>
          <w:i/>
          <w:iCs/>
          <w:color w:val="C00000"/>
          <w:sz w:val="24"/>
          <w:szCs w:val="24"/>
          <w14:ligatures w14:val="none"/>
        </w:rPr>
        <w:t>*</w:t>
      </w:r>
      <w:r w:rsidRPr="00A00B17">
        <w:rPr>
          <w:i/>
          <w:iCs/>
          <w:color w:val="C00000"/>
          <w:sz w:val="24"/>
          <w:szCs w:val="24"/>
          <w14:ligatures w14:val="none"/>
        </w:rPr>
        <w:t xml:space="preserve"> Kenneth E Wolf N8WYC </w:t>
      </w:r>
      <w:r w:rsidR="00A00B17" w:rsidRPr="00A00B17">
        <w:rPr>
          <w:i/>
          <w:iCs/>
          <w:color w:val="C00000"/>
          <w:sz w:val="24"/>
          <w:szCs w:val="24"/>
          <w14:ligatures w14:val="none"/>
        </w:rPr>
        <w:t>*</w:t>
      </w:r>
      <w:r w:rsidRPr="00A00B17">
        <w:rPr>
          <w:i/>
          <w:iCs/>
          <w:color w:val="C00000"/>
          <w:sz w:val="24"/>
          <w:szCs w:val="24"/>
          <w14:ligatures w14:val="none"/>
        </w:rPr>
        <w:t xml:space="preserve"> John W Hughes AI4DA </w:t>
      </w:r>
      <w:r w:rsidR="00A00B17" w:rsidRPr="00A00B17">
        <w:rPr>
          <w:i/>
          <w:iCs/>
          <w:color w:val="C00000"/>
          <w:sz w:val="24"/>
          <w:szCs w:val="24"/>
          <w14:ligatures w14:val="none"/>
        </w:rPr>
        <w:t>*</w:t>
      </w:r>
      <w:r w:rsidRPr="00A00B17">
        <w:rPr>
          <w:i/>
          <w:iCs/>
          <w:color w:val="C00000"/>
          <w:sz w:val="24"/>
          <w:szCs w:val="24"/>
          <w14:ligatures w14:val="none"/>
        </w:rPr>
        <w:t xml:space="preserve"> Karl R Kaucher KK4KRK </w:t>
      </w:r>
    </w:p>
    <w:p w14:paraId="1B923743" w14:textId="326309E8" w:rsidR="00AC0C5C" w:rsidRPr="00A00B17" w:rsidRDefault="00AC0C5C" w:rsidP="00AC0C5C">
      <w:pPr>
        <w:pStyle w:val="BodyCopy"/>
        <w:widowControl w:val="0"/>
        <w:rPr>
          <w:i/>
          <w:iCs/>
          <w:color w:val="C00000"/>
          <w:sz w:val="24"/>
          <w:szCs w:val="24"/>
          <w14:ligatures w14:val="none"/>
        </w:rPr>
      </w:pPr>
      <w:r w:rsidRPr="00A00B17">
        <w:rPr>
          <w:i/>
          <w:iCs/>
          <w:color w:val="C00000"/>
          <w:sz w:val="24"/>
          <w:szCs w:val="24"/>
          <w14:ligatures w14:val="none"/>
        </w:rPr>
        <w:t xml:space="preserve">Howard Hunt NG8P </w:t>
      </w:r>
      <w:r w:rsidR="00A00B17" w:rsidRPr="00A00B17">
        <w:rPr>
          <w:i/>
          <w:iCs/>
          <w:color w:val="C00000"/>
          <w:sz w:val="24"/>
          <w:szCs w:val="24"/>
          <w14:ligatures w14:val="none"/>
        </w:rPr>
        <w:t>*</w:t>
      </w:r>
      <w:r w:rsidRPr="00A00B17">
        <w:rPr>
          <w:i/>
          <w:iCs/>
          <w:color w:val="C00000"/>
          <w:sz w:val="24"/>
          <w:szCs w:val="24"/>
          <w14:ligatures w14:val="none"/>
        </w:rPr>
        <w:t xml:space="preserve"> Fred Schneider K9OHE </w:t>
      </w:r>
      <w:r w:rsidR="00A00B17" w:rsidRPr="00A00B17">
        <w:rPr>
          <w:i/>
          <w:iCs/>
          <w:color w:val="C00000"/>
          <w:sz w:val="24"/>
          <w:szCs w:val="24"/>
          <w14:ligatures w14:val="none"/>
        </w:rPr>
        <w:t>*</w:t>
      </w:r>
      <w:r w:rsidRPr="00A00B17">
        <w:rPr>
          <w:i/>
          <w:iCs/>
          <w:color w:val="C00000"/>
          <w:sz w:val="24"/>
          <w:szCs w:val="24"/>
          <w14:ligatures w14:val="none"/>
        </w:rPr>
        <w:t xml:space="preserve"> Roger Higley W8CRK </w:t>
      </w:r>
      <w:r w:rsidR="00A00B17" w:rsidRPr="00A00B17">
        <w:rPr>
          <w:i/>
          <w:iCs/>
          <w:color w:val="C00000"/>
          <w:sz w:val="24"/>
          <w:szCs w:val="24"/>
          <w14:ligatures w14:val="none"/>
        </w:rPr>
        <w:t>*</w:t>
      </w:r>
      <w:r w:rsidRPr="00A00B17">
        <w:rPr>
          <w:i/>
          <w:iCs/>
          <w:color w:val="C00000"/>
          <w:sz w:val="24"/>
          <w:szCs w:val="24"/>
          <w14:ligatures w14:val="none"/>
        </w:rPr>
        <w:t xml:space="preserve"> Dan Curtin KF4AV</w:t>
      </w:r>
    </w:p>
    <w:p w14:paraId="3078C03D" w14:textId="11A9B9FB" w:rsidR="00AC0C5C" w:rsidRPr="00A00B17" w:rsidRDefault="00AC0C5C" w:rsidP="00AC0C5C">
      <w:pPr>
        <w:pStyle w:val="BodyCopy"/>
        <w:widowControl w:val="0"/>
        <w:rPr>
          <w:rFonts w:cs="Calibri"/>
          <w:i/>
          <w:iCs/>
          <w:color w:val="C00000"/>
          <w:sz w:val="24"/>
          <w:szCs w:val="24"/>
          <w14:ligatures w14:val="none"/>
        </w:rPr>
      </w:pPr>
      <w:r w:rsidRPr="00A00B17">
        <w:rPr>
          <w:i/>
          <w:iCs/>
          <w:color w:val="C00000"/>
          <w:sz w:val="24"/>
          <w:szCs w:val="24"/>
          <w14:ligatures w14:val="none"/>
        </w:rPr>
        <w:t xml:space="preserve">Steve Weeks AA8SW </w:t>
      </w:r>
      <w:r w:rsidR="00A00B17" w:rsidRPr="00A00B17">
        <w:rPr>
          <w:i/>
          <w:iCs/>
          <w:color w:val="C00000"/>
          <w:sz w:val="24"/>
          <w:szCs w:val="24"/>
          <w14:ligatures w14:val="none"/>
        </w:rPr>
        <w:t>*</w:t>
      </w:r>
      <w:r w:rsidRPr="00A00B17">
        <w:rPr>
          <w:i/>
          <w:iCs/>
          <w:color w:val="C00000"/>
          <w:sz w:val="24"/>
          <w:szCs w:val="24"/>
          <w14:ligatures w14:val="none"/>
        </w:rPr>
        <w:t xml:space="preserve"> Kelly Hoffman K8KAH </w:t>
      </w:r>
      <w:r w:rsidR="00A00B17" w:rsidRPr="00A00B17">
        <w:rPr>
          <w:i/>
          <w:iCs/>
          <w:color w:val="C00000"/>
          <w:sz w:val="24"/>
          <w:szCs w:val="24"/>
          <w14:ligatures w14:val="none"/>
        </w:rPr>
        <w:t>*</w:t>
      </w:r>
      <w:r w:rsidRPr="00A00B17">
        <w:rPr>
          <w:i/>
          <w:iCs/>
          <w:color w:val="C00000"/>
          <w:sz w:val="24"/>
          <w:szCs w:val="24"/>
          <w14:ligatures w14:val="none"/>
        </w:rPr>
        <w:t xml:space="preserve"> Cindy Shipp, KB8WEI</w:t>
      </w:r>
      <w:r w:rsidRPr="00A00B17">
        <w:rPr>
          <w:rFonts w:ascii="Times New Roman" w:hAnsi="Times New Roman"/>
          <w:i/>
          <w:iCs/>
          <w:color w:val="C00000"/>
          <w:sz w:val="24"/>
          <w:szCs w:val="24"/>
          <w14:ligatures w14:val="none"/>
        </w:rPr>
        <w:t xml:space="preserve"> </w:t>
      </w:r>
      <w:r w:rsidR="00A00B17" w:rsidRPr="00A00B17">
        <w:rPr>
          <w:rFonts w:ascii="Times New Roman" w:hAnsi="Times New Roman"/>
          <w:i/>
          <w:iCs/>
          <w:color w:val="C00000"/>
          <w:sz w:val="24"/>
          <w:szCs w:val="24"/>
          <w14:ligatures w14:val="none"/>
        </w:rPr>
        <w:t>*</w:t>
      </w:r>
      <w:r w:rsidRPr="00A00B17">
        <w:rPr>
          <w:rFonts w:ascii="Times New Roman" w:hAnsi="Times New Roman"/>
          <w:i/>
          <w:iCs/>
          <w:color w:val="C00000"/>
          <w:sz w:val="24"/>
          <w:szCs w:val="24"/>
          <w14:ligatures w14:val="none"/>
        </w:rPr>
        <w:t xml:space="preserve"> </w:t>
      </w:r>
      <w:r w:rsidRPr="00A00B17">
        <w:rPr>
          <w:i/>
          <w:iCs/>
          <w:color w:val="C00000"/>
          <w:sz w:val="24"/>
          <w:szCs w:val="24"/>
          <w14:ligatures w14:val="none"/>
        </w:rPr>
        <w:t>Jerry Shipp, W1SCR</w:t>
      </w:r>
      <w:r w:rsidRPr="00A00B17">
        <w:rPr>
          <w:rFonts w:ascii="Times New Roman" w:hAnsi="Times New Roman"/>
          <w:i/>
          <w:iCs/>
          <w:color w:val="C00000"/>
          <w:sz w:val="24"/>
          <w:szCs w:val="24"/>
          <w14:ligatures w14:val="none"/>
        </w:rPr>
        <w:t xml:space="preserve"> </w:t>
      </w:r>
      <w:r w:rsidRPr="00A00B17">
        <w:rPr>
          <w:i/>
          <w:iCs/>
          <w:color w:val="C00000"/>
          <w:sz w:val="24"/>
          <w:szCs w:val="24"/>
          <w14:ligatures w14:val="none"/>
        </w:rPr>
        <w:t xml:space="preserve"> </w:t>
      </w:r>
    </w:p>
    <w:tbl>
      <w:tblPr>
        <w:tblStyle w:val="TableGrid"/>
        <w:tblW w:w="0" w:type="auto"/>
        <w:tblLook w:val="04A0" w:firstRow="1" w:lastRow="0" w:firstColumn="1" w:lastColumn="0" w:noHBand="0" w:noVBand="1"/>
      </w:tblPr>
      <w:tblGrid>
        <w:gridCol w:w="9350"/>
      </w:tblGrid>
      <w:tr w:rsidR="00CA1728" w14:paraId="0A6A114F" w14:textId="77777777" w:rsidTr="00CA1728">
        <w:tc>
          <w:tcPr>
            <w:tcW w:w="9350" w:type="dxa"/>
          </w:tcPr>
          <w:p w14:paraId="0B8BBB5F" w14:textId="77777777" w:rsidR="00CA1728" w:rsidRDefault="00CA1728" w:rsidP="00CA1728">
            <w:pPr>
              <w:pStyle w:val="Heading7"/>
              <w:outlineLvl w:val="6"/>
            </w:pPr>
            <w:r>
              <w:lastRenderedPageBreak/>
              <w:t>January Foxhunt!</w:t>
            </w:r>
          </w:p>
          <w:p w14:paraId="79C9B375" w14:textId="77777777" w:rsidR="00C71741" w:rsidRPr="00C71741" w:rsidRDefault="00C71741" w:rsidP="00C71741">
            <w:pPr>
              <w:rPr>
                <w:rFonts w:ascii="Verdana" w:hAnsi="Verdana"/>
              </w:rPr>
            </w:pPr>
            <w:r w:rsidRPr="00C71741">
              <w:rPr>
                <w:rFonts w:ascii="Verdana" w:hAnsi="Verdana"/>
              </w:rPr>
              <w:t>The January Foxhunt will be an on-foot ARDF style practice hunt on January 11th at Joyce Park in Fairfield, OH. Five, 2M, transmitters will be available to hunt. This will be an easy practice hunt with at least two transmitters in open terrain. Spare equipment will be available for loan.</w:t>
            </w:r>
          </w:p>
          <w:p w14:paraId="49F67D6C" w14:textId="77777777" w:rsidR="00C71741" w:rsidRPr="00C71741" w:rsidRDefault="00C71741" w:rsidP="00C71741">
            <w:pPr>
              <w:rPr>
                <w:rFonts w:ascii="Verdana" w:hAnsi="Verdana"/>
              </w:rPr>
            </w:pPr>
          </w:p>
          <w:p w14:paraId="1036840F" w14:textId="77777777" w:rsidR="00C71741" w:rsidRPr="00C71741" w:rsidRDefault="00C71741" w:rsidP="00C71741">
            <w:pPr>
              <w:rPr>
                <w:rFonts w:ascii="Verdana" w:hAnsi="Verdana"/>
              </w:rPr>
            </w:pPr>
            <w:r w:rsidRPr="00C71741">
              <w:rPr>
                <w:rFonts w:ascii="Verdana" w:hAnsi="Verdana"/>
              </w:rPr>
              <w:t xml:space="preserve">Starting time for the hunt is 10AM.  There is also an OCIN, Cincinnati Orienteering Club, event at the same location. Starting time for the orienteering is 11AM. </w:t>
            </w:r>
          </w:p>
          <w:p w14:paraId="1674F58A" w14:textId="77777777" w:rsidR="00C71741" w:rsidRPr="00C71741" w:rsidRDefault="00C71741" w:rsidP="00C71741">
            <w:pPr>
              <w:rPr>
                <w:rFonts w:ascii="Verdana" w:hAnsi="Verdana"/>
              </w:rPr>
            </w:pPr>
          </w:p>
          <w:p w14:paraId="1FFC6A8E" w14:textId="77777777" w:rsidR="00C71741" w:rsidRPr="00C71741" w:rsidRDefault="00C71741" w:rsidP="00C71741">
            <w:pPr>
              <w:rPr>
                <w:rFonts w:ascii="Verdana" w:hAnsi="Verdana"/>
              </w:rPr>
            </w:pPr>
            <w:r w:rsidRPr="00C71741">
              <w:rPr>
                <w:rFonts w:ascii="Verdana" w:hAnsi="Verdana"/>
              </w:rPr>
              <w:t>Should it pour down rain, or blizzard, etc, watch the OH-KY-IN reflector for any cancellation notices.</w:t>
            </w:r>
          </w:p>
          <w:p w14:paraId="31907EA3" w14:textId="77777777" w:rsidR="00C71741" w:rsidRPr="00C71741" w:rsidRDefault="00C71741" w:rsidP="00C71741">
            <w:pPr>
              <w:rPr>
                <w:rFonts w:ascii="Verdana" w:hAnsi="Verdana"/>
              </w:rPr>
            </w:pPr>
          </w:p>
          <w:p w14:paraId="426727AE" w14:textId="0F56FDC6" w:rsidR="00CA1728" w:rsidRPr="00CA1728" w:rsidRDefault="00C71741" w:rsidP="00C71741">
            <w:r w:rsidRPr="00C71741">
              <w:rPr>
                <w:rFonts w:ascii="Verdana" w:hAnsi="Verdana"/>
              </w:rPr>
              <w:t>Bob, WA6EZV</w:t>
            </w:r>
          </w:p>
        </w:tc>
      </w:tr>
    </w:tbl>
    <w:p w14:paraId="2373AF8A" w14:textId="77777777" w:rsidR="00AC0C5C" w:rsidRDefault="00AC0C5C" w:rsidP="00AC0C5C">
      <w:pPr>
        <w:widowControl w:val="0"/>
        <w:rPr>
          <w:sz w:val="20"/>
          <w:szCs w:val="20"/>
        </w:rPr>
      </w:pPr>
      <w:r>
        <w:t> </w:t>
      </w:r>
    </w:p>
    <w:tbl>
      <w:tblPr>
        <w:tblStyle w:val="TableGrid"/>
        <w:tblW w:w="0" w:type="auto"/>
        <w:tblLook w:val="04A0" w:firstRow="1" w:lastRow="0" w:firstColumn="1" w:lastColumn="0" w:noHBand="0" w:noVBand="1"/>
      </w:tblPr>
      <w:tblGrid>
        <w:gridCol w:w="9350"/>
      </w:tblGrid>
      <w:tr w:rsidR="00C71741" w14:paraId="01A9C6FD" w14:textId="77777777" w:rsidTr="00C71741">
        <w:tc>
          <w:tcPr>
            <w:tcW w:w="9350" w:type="dxa"/>
          </w:tcPr>
          <w:p w14:paraId="5DF0FF50" w14:textId="0D70B629" w:rsidR="00C71741" w:rsidRPr="00442DA1" w:rsidRDefault="00C71741" w:rsidP="00C71741">
            <w:pPr>
              <w:pStyle w:val="Heading5"/>
              <w:jc w:val="left"/>
              <w:outlineLvl w:val="4"/>
              <w:rPr>
                <w:rFonts w:ascii="Verdana" w:hAnsi="Verdana"/>
                <w:b/>
                <w:bCs/>
                <w:i/>
                <w:iCs/>
              </w:rPr>
            </w:pPr>
            <w:r w:rsidRPr="00442DA1">
              <w:rPr>
                <w:rFonts w:ascii="Verdana" w:hAnsi="Verdana"/>
                <w:b/>
                <w:bCs/>
                <w:i/>
                <w:iCs/>
              </w:rPr>
              <w:t>January</w:t>
            </w:r>
            <w:r w:rsidR="00442DA1">
              <w:rPr>
                <w:rFonts w:ascii="Verdana" w:hAnsi="Verdana"/>
                <w:b/>
                <w:bCs/>
                <w:i/>
                <w:iCs/>
              </w:rPr>
              <w:t xml:space="preserve"> 2020</w:t>
            </w:r>
            <w:r w:rsidRPr="00442DA1">
              <w:rPr>
                <w:rFonts w:ascii="Verdana" w:hAnsi="Verdana"/>
                <w:b/>
                <w:bCs/>
                <w:i/>
                <w:iCs/>
              </w:rPr>
              <w:t xml:space="preserve"> Calendar of Events</w:t>
            </w:r>
          </w:p>
          <w:p w14:paraId="66A0C85B" w14:textId="146A03CB" w:rsidR="005A7B6A" w:rsidRPr="005A7B6A" w:rsidRDefault="00C71741" w:rsidP="00213DE8">
            <w:pPr>
              <w:rPr>
                <w:rFonts w:ascii="Verdana" w:hAnsi="Verdana"/>
              </w:rPr>
            </w:pPr>
            <w:r w:rsidRPr="005A7B6A">
              <w:rPr>
                <w:rFonts w:ascii="Verdana" w:hAnsi="Verdana"/>
              </w:rPr>
              <w:t>Wed</w:t>
            </w:r>
            <w:r w:rsidR="00213DE8">
              <w:rPr>
                <w:rFonts w:ascii="Verdana" w:hAnsi="Verdana"/>
              </w:rPr>
              <w:t xml:space="preserve">  </w:t>
            </w:r>
            <w:r w:rsidRPr="005A7B6A">
              <w:rPr>
                <w:rFonts w:ascii="Verdana" w:hAnsi="Verdana"/>
              </w:rPr>
              <w:t xml:space="preserve"> Jan </w:t>
            </w:r>
            <w:r w:rsidR="005A7B6A">
              <w:rPr>
                <w:rFonts w:ascii="Verdana" w:hAnsi="Verdana"/>
              </w:rPr>
              <w:t>0</w:t>
            </w:r>
            <w:r w:rsidRPr="005A7B6A">
              <w:rPr>
                <w:rFonts w:ascii="Verdana" w:hAnsi="Verdana"/>
              </w:rPr>
              <w:t xml:space="preserve">1  </w:t>
            </w:r>
            <w:r w:rsidR="005A7B6A" w:rsidRPr="005A7B6A">
              <w:rPr>
                <w:rFonts w:ascii="Verdana" w:hAnsi="Verdana"/>
              </w:rPr>
              <w:t xml:space="preserve">  </w:t>
            </w:r>
            <w:r w:rsidRPr="005A7B6A">
              <w:rPr>
                <w:rFonts w:ascii="Verdana" w:hAnsi="Verdana"/>
              </w:rPr>
              <w:t>TechTalk</w:t>
            </w:r>
            <w:r w:rsidR="005A7B6A" w:rsidRPr="005A7B6A">
              <w:rPr>
                <w:rFonts w:ascii="Verdana" w:hAnsi="Verdana"/>
              </w:rPr>
              <w:t xml:space="preserve"> </w:t>
            </w:r>
            <w:r w:rsidR="00442DA1">
              <w:rPr>
                <w:rFonts w:ascii="Verdana" w:hAnsi="Verdana"/>
              </w:rPr>
              <w:t xml:space="preserve">   </w:t>
            </w:r>
            <w:r w:rsidR="005A7B6A" w:rsidRPr="005A7B6A">
              <w:rPr>
                <w:rFonts w:ascii="Verdana" w:hAnsi="Verdana"/>
              </w:rPr>
              <w:t>Mike N8MRS</w:t>
            </w:r>
          </w:p>
          <w:p w14:paraId="2385CA9F" w14:textId="52C283DA" w:rsidR="00C71741" w:rsidRPr="00B076FE" w:rsidRDefault="005A7B6A" w:rsidP="00213DE8">
            <w:pPr>
              <w:rPr>
                <w:rFonts w:ascii="Verdana" w:hAnsi="Verdana"/>
                <w:b/>
                <w:bCs/>
                <w:i/>
                <w:iCs/>
              </w:rPr>
            </w:pPr>
            <w:r w:rsidRPr="005A7B6A">
              <w:rPr>
                <w:rFonts w:ascii="Verdana" w:hAnsi="Verdana"/>
              </w:rPr>
              <w:t xml:space="preserve">Tue    Jan </w:t>
            </w:r>
            <w:r>
              <w:rPr>
                <w:rFonts w:ascii="Verdana" w:hAnsi="Verdana"/>
              </w:rPr>
              <w:t>0</w:t>
            </w:r>
            <w:r w:rsidRPr="005A7B6A">
              <w:rPr>
                <w:rFonts w:ascii="Verdana" w:hAnsi="Verdana"/>
              </w:rPr>
              <w:t xml:space="preserve">7 </w:t>
            </w:r>
            <w:r>
              <w:rPr>
                <w:rFonts w:ascii="Verdana" w:hAnsi="Verdana"/>
              </w:rPr>
              <w:t xml:space="preserve"> </w:t>
            </w:r>
            <w:r w:rsidRPr="005A7B6A">
              <w:rPr>
                <w:rFonts w:ascii="Verdana" w:hAnsi="Verdana"/>
              </w:rPr>
              <w:t xml:space="preserve"> </w:t>
            </w:r>
            <w:r w:rsidR="00442DA1">
              <w:rPr>
                <w:rFonts w:ascii="Verdana" w:hAnsi="Verdana"/>
              </w:rPr>
              <w:t xml:space="preserve"> </w:t>
            </w:r>
            <w:r w:rsidRPr="005A7B6A">
              <w:rPr>
                <w:rFonts w:ascii="Verdana" w:hAnsi="Verdana"/>
              </w:rPr>
              <w:t>Club Meeting in St. Bernard</w:t>
            </w:r>
            <w:r w:rsidR="00B076FE">
              <w:rPr>
                <w:rFonts w:ascii="Verdana" w:hAnsi="Verdana"/>
              </w:rPr>
              <w:t xml:space="preserve"> – Topic: </w:t>
            </w:r>
            <w:r w:rsidR="00B076FE">
              <w:rPr>
                <w:rFonts w:ascii="Verdana" w:hAnsi="Verdana"/>
                <w:b/>
                <w:bCs/>
                <w:i/>
                <w:iCs/>
              </w:rPr>
              <w:t>Winter Field Day</w:t>
            </w:r>
          </w:p>
          <w:p w14:paraId="4CE869B9" w14:textId="4C3F1501" w:rsidR="005A7B6A" w:rsidRDefault="005A7B6A" w:rsidP="00213DE8">
            <w:pPr>
              <w:rPr>
                <w:rFonts w:ascii="Verdana" w:hAnsi="Verdana"/>
              </w:rPr>
            </w:pPr>
            <w:r w:rsidRPr="005A7B6A">
              <w:rPr>
                <w:rFonts w:ascii="Verdana" w:hAnsi="Verdana"/>
              </w:rPr>
              <w:t xml:space="preserve">Wed </w:t>
            </w:r>
            <w:r w:rsidR="00213DE8">
              <w:rPr>
                <w:rFonts w:ascii="Verdana" w:hAnsi="Verdana"/>
              </w:rPr>
              <w:t xml:space="preserve">  </w:t>
            </w:r>
            <w:r w:rsidRPr="005A7B6A">
              <w:rPr>
                <w:rFonts w:ascii="Verdana" w:hAnsi="Verdana"/>
              </w:rPr>
              <w:t xml:space="preserve">Jan </w:t>
            </w:r>
            <w:r>
              <w:rPr>
                <w:rFonts w:ascii="Verdana" w:hAnsi="Verdana"/>
              </w:rPr>
              <w:t>0</w:t>
            </w:r>
            <w:r w:rsidRPr="005A7B6A">
              <w:rPr>
                <w:rFonts w:ascii="Verdana" w:hAnsi="Verdana"/>
              </w:rPr>
              <w:t xml:space="preserve">8    TechTalk </w:t>
            </w:r>
            <w:r w:rsidR="00442DA1">
              <w:rPr>
                <w:rFonts w:ascii="Verdana" w:hAnsi="Verdana"/>
              </w:rPr>
              <w:t xml:space="preserve">   </w:t>
            </w:r>
            <w:r w:rsidRPr="005A7B6A">
              <w:rPr>
                <w:rFonts w:ascii="Verdana" w:hAnsi="Verdana"/>
              </w:rPr>
              <w:t>Mike N8MRS</w:t>
            </w:r>
          </w:p>
          <w:p w14:paraId="5C72D6B1" w14:textId="438528C7" w:rsidR="00213DE8" w:rsidRDefault="00213DE8" w:rsidP="00213DE8">
            <w:pPr>
              <w:rPr>
                <w:rFonts w:ascii="Verdana" w:hAnsi="Verdana"/>
              </w:rPr>
            </w:pPr>
            <w:r>
              <w:rPr>
                <w:rFonts w:ascii="Verdana" w:hAnsi="Verdana"/>
              </w:rPr>
              <w:t>Sat    Jan 11    ARDF Foxhunt Joyce Park Starting Time 10AM</w:t>
            </w:r>
          </w:p>
          <w:p w14:paraId="3C773F70" w14:textId="6EF36D10" w:rsidR="00FB17B1" w:rsidRDefault="00FB17B1" w:rsidP="00213DE8">
            <w:pPr>
              <w:rPr>
                <w:rFonts w:ascii="Verdana" w:hAnsi="Verdana"/>
              </w:rPr>
            </w:pPr>
            <w:r>
              <w:rPr>
                <w:rFonts w:ascii="Verdana" w:hAnsi="Verdana"/>
              </w:rPr>
              <w:t xml:space="preserve">Sat    Jan 11    Brunch Bunch 1PM – Sorrento’s Italian Joint </w:t>
            </w:r>
          </w:p>
          <w:p w14:paraId="0BABE52B" w14:textId="08E51A96" w:rsidR="00FB17B1" w:rsidRDefault="00FB17B1" w:rsidP="00213DE8">
            <w:pPr>
              <w:rPr>
                <w:rFonts w:ascii="Verdana" w:hAnsi="Verdana"/>
              </w:rPr>
            </w:pPr>
            <w:r>
              <w:rPr>
                <w:rFonts w:ascii="Verdana" w:hAnsi="Verdana"/>
              </w:rPr>
              <w:t xml:space="preserve">                      5143 Montgomery Road in Norwood</w:t>
            </w:r>
          </w:p>
          <w:p w14:paraId="4B144259" w14:textId="5839A2AA" w:rsidR="00442DA1" w:rsidRDefault="005A7B6A" w:rsidP="00442DA1">
            <w:pPr>
              <w:widowControl w:val="0"/>
            </w:pPr>
            <w:r w:rsidRPr="005A7B6A">
              <w:rPr>
                <w:rFonts w:ascii="Verdana" w:hAnsi="Verdana"/>
              </w:rPr>
              <w:t xml:space="preserve">Tue </w:t>
            </w:r>
            <w:r>
              <w:rPr>
                <w:rFonts w:ascii="Verdana" w:hAnsi="Verdana"/>
              </w:rPr>
              <w:t xml:space="preserve">   J</w:t>
            </w:r>
            <w:r w:rsidRPr="005A7B6A">
              <w:rPr>
                <w:rFonts w:ascii="Verdana" w:hAnsi="Verdana"/>
              </w:rPr>
              <w:t xml:space="preserve">an </w:t>
            </w:r>
            <w:r>
              <w:rPr>
                <w:rFonts w:ascii="Verdana" w:hAnsi="Verdana"/>
              </w:rPr>
              <w:t xml:space="preserve">14   </w:t>
            </w:r>
            <w:r w:rsidR="00442DA1">
              <w:t>Board of Directors meeting Westwood United Methodist Church -</w:t>
            </w:r>
          </w:p>
          <w:p w14:paraId="27869D3B" w14:textId="55A87C88" w:rsidR="00442DA1" w:rsidRDefault="00442DA1" w:rsidP="00442DA1">
            <w:pPr>
              <w:widowControl w:val="0"/>
              <w:rPr>
                <w:color w:val="000000"/>
              </w:rPr>
            </w:pPr>
            <w:r>
              <w:t xml:space="preserve">                              3460 Epworth Ave</w:t>
            </w:r>
          </w:p>
          <w:p w14:paraId="012BC07B" w14:textId="36223A1C" w:rsidR="005A7B6A" w:rsidRDefault="005A7B6A" w:rsidP="00213DE8">
            <w:pPr>
              <w:rPr>
                <w:rFonts w:ascii="Verdana" w:hAnsi="Verdana"/>
              </w:rPr>
            </w:pPr>
            <w:r>
              <w:rPr>
                <w:rFonts w:ascii="Verdana" w:hAnsi="Verdana"/>
              </w:rPr>
              <w:t xml:space="preserve">Wed </w:t>
            </w:r>
            <w:r w:rsidR="00213DE8">
              <w:rPr>
                <w:rFonts w:ascii="Verdana" w:hAnsi="Verdana"/>
              </w:rPr>
              <w:t xml:space="preserve">  </w:t>
            </w:r>
            <w:r>
              <w:rPr>
                <w:rFonts w:ascii="Verdana" w:hAnsi="Verdana"/>
              </w:rPr>
              <w:t xml:space="preserve">Jan 15   TechTalk </w:t>
            </w:r>
            <w:r w:rsidR="00442DA1">
              <w:rPr>
                <w:rFonts w:ascii="Verdana" w:hAnsi="Verdana"/>
              </w:rPr>
              <w:t xml:space="preserve">   </w:t>
            </w:r>
            <w:r>
              <w:rPr>
                <w:rFonts w:ascii="Verdana" w:hAnsi="Verdana"/>
              </w:rPr>
              <w:t>Dale KC8HQS</w:t>
            </w:r>
          </w:p>
          <w:p w14:paraId="7F23F58C" w14:textId="5A1C22A8" w:rsidR="00213DE8" w:rsidRDefault="00213DE8" w:rsidP="00213DE8">
            <w:pPr>
              <w:rPr>
                <w:rFonts w:ascii="Verdana" w:hAnsi="Verdana"/>
              </w:rPr>
            </w:pPr>
            <w:r>
              <w:rPr>
                <w:rFonts w:ascii="Verdana" w:hAnsi="Verdana"/>
              </w:rPr>
              <w:t xml:space="preserve">Wed   Jan 22   </w:t>
            </w:r>
            <w:r w:rsidR="00442DA1">
              <w:rPr>
                <w:rFonts w:ascii="Verdana" w:hAnsi="Verdana"/>
              </w:rPr>
              <w:t>TechTalk    George N3VQW</w:t>
            </w:r>
          </w:p>
          <w:p w14:paraId="6121902E" w14:textId="1DB1D749" w:rsidR="00213DE8" w:rsidRDefault="00442DA1" w:rsidP="00213DE8">
            <w:pPr>
              <w:rPr>
                <w:rFonts w:ascii="Verdana" w:hAnsi="Verdana"/>
              </w:rPr>
            </w:pPr>
            <w:r>
              <w:rPr>
                <w:rFonts w:ascii="Verdana" w:hAnsi="Verdana"/>
              </w:rPr>
              <w:t>Tue    Jan 2</w:t>
            </w:r>
            <w:r w:rsidR="00FB17B1">
              <w:rPr>
                <w:rFonts w:ascii="Verdana" w:hAnsi="Verdana"/>
              </w:rPr>
              <w:t>8</w:t>
            </w:r>
            <w:r>
              <w:rPr>
                <w:rFonts w:ascii="Verdana" w:hAnsi="Verdana"/>
              </w:rPr>
              <w:t xml:space="preserve">   Digital Group Jerry W1SCR </w:t>
            </w:r>
          </w:p>
          <w:p w14:paraId="0422BD01" w14:textId="26302D07" w:rsidR="00213DE8" w:rsidRDefault="00442DA1" w:rsidP="00213DE8">
            <w:pPr>
              <w:rPr>
                <w:rFonts w:ascii="Verdana" w:hAnsi="Verdana"/>
              </w:rPr>
            </w:pPr>
            <w:r>
              <w:rPr>
                <w:rFonts w:ascii="Verdana" w:hAnsi="Verdana"/>
              </w:rPr>
              <w:t>Wed   Jan 2</w:t>
            </w:r>
            <w:r w:rsidR="00FB17B1">
              <w:rPr>
                <w:rFonts w:ascii="Verdana" w:hAnsi="Verdana"/>
              </w:rPr>
              <w:t>9</w:t>
            </w:r>
            <w:r>
              <w:rPr>
                <w:rFonts w:ascii="Verdana" w:hAnsi="Verdana"/>
              </w:rPr>
              <w:t xml:space="preserve">   TechTalk    </w:t>
            </w:r>
            <w:r w:rsidRPr="00442DA1">
              <w:rPr>
                <w:rFonts w:ascii="Verdana" w:hAnsi="Verdana"/>
              </w:rPr>
              <w:t>Rick KD4PYR</w:t>
            </w:r>
          </w:p>
          <w:p w14:paraId="545CA81A" w14:textId="3B749FC9" w:rsidR="00442DA1" w:rsidRPr="005A7B6A" w:rsidRDefault="00442DA1" w:rsidP="00213DE8">
            <w:pPr>
              <w:rPr>
                <w:rFonts w:ascii="Verdana" w:hAnsi="Verdana"/>
              </w:rPr>
            </w:pPr>
          </w:p>
        </w:tc>
      </w:tr>
      <w:tr w:rsidR="00213DE8" w14:paraId="412E1BD8" w14:textId="77777777" w:rsidTr="00C71741">
        <w:tc>
          <w:tcPr>
            <w:tcW w:w="9350" w:type="dxa"/>
          </w:tcPr>
          <w:p w14:paraId="5C659C68" w14:textId="77777777" w:rsidR="00213DE8" w:rsidRPr="005A7B6A" w:rsidRDefault="00213DE8" w:rsidP="00C71741">
            <w:pPr>
              <w:pStyle w:val="Heading5"/>
              <w:jc w:val="left"/>
              <w:outlineLvl w:val="4"/>
              <w:rPr>
                <w:rFonts w:ascii="Verdana" w:hAnsi="Verdana"/>
                <w:i/>
                <w:iCs/>
              </w:rPr>
            </w:pPr>
          </w:p>
        </w:tc>
      </w:tr>
    </w:tbl>
    <w:p w14:paraId="2A5A667C" w14:textId="4A9CDCE4" w:rsidR="00D1626E" w:rsidRDefault="00D1626E" w:rsidP="009E13A4">
      <w:pPr>
        <w:tabs>
          <w:tab w:val="left" w:pos="9573"/>
        </w:tabs>
      </w:pPr>
    </w:p>
    <w:tbl>
      <w:tblPr>
        <w:tblStyle w:val="TableGrid"/>
        <w:tblW w:w="0" w:type="auto"/>
        <w:tblLook w:val="04A0" w:firstRow="1" w:lastRow="0" w:firstColumn="1" w:lastColumn="0" w:noHBand="0" w:noVBand="1"/>
      </w:tblPr>
      <w:tblGrid>
        <w:gridCol w:w="9350"/>
      </w:tblGrid>
      <w:tr w:rsidR="00FB17B1" w14:paraId="0B7CF089" w14:textId="77777777" w:rsidTr="00FB17B1">
        <w:tc>
          <w:tcPr>
            <w:tcW w:w="9350" w:type="dxa"/>
          </w:tcPr>
          <w:p w14:paraId="3741A07B" w14:textId="2749CA48" w:rsidR="00FB17B1" w:rsidRPr="007C3885" w:rsidRDefault="00BA2E35" w:rsidP="007C3885">
            <w:pPr>
              <w:pStyle w:val="Heading7"/>
              <w:jc w:val="center"/>
              <w:outlineLvl w:val="6"/>
              <w:rPr>
                <w:b/>
                <w:bCs/>
              </w:rPr>
            </w:pPr>
            <w:r>
              <w:rPr>
                <w:b/>
                <w:bCs/>
              </w:rPr>
              <w:t xml:space="preserve">The </w:t>
            </w:r>
            <w:r w:rsidR="00FB17B1" w:rsidRPr="007C3885">
              <w:rPr>
                <w:b/>
                <w:bCs/>
              </w:rPr>
              <w:t>Digital Group Starts a New Year!</w:t>
            </w:r>
          </w:p>
          <w:p w14:paraId="0E8B975C" w14:textId="77777777" w:rsidR="00B77FF0" w:rsidRDefault="00FB17B1" w:rsidP="00B77FF0">
            <w:pPr>
              <w:jc w:val="center"/>
            </w:pPr>
            <w:r>
              <w:t>Join Jerry W1SCR and all the regulars on January 28</w:t>
            </w:r>
            <w:r w:rsidRPr="00FB17B1">
              <w:rPr>
                <w:vertAlign w:val="superscript"/>
              </w:rPr>
              <w:t>th</w:t>
            </w:r>
            <w:r>
              <w:t xml:space="preserve"> for all things digital radio. </w:t>
            </w:r>
          </w:p>
          <w:p w14:paraId="6E479974" w14:textId="3FF19A8D" w:rsidR="00B77FF0" w:rsidRDefault="00FB17B1" w:rsidP="00B77FF0">
            <w:pPr>
              <w:jc w:val="center"/>
            </w:pPr>
            <w:r>
              <w:t xml:space="preserve">Did you get a new DMR radio and don’t know what to do? </w:t>
            </w:r>
            <w:r w:rsidR="007C3885">
              <w:t>M</w:t>
            </w:r>
            <w:r w:rsidR="00F012B7">
              <w:t xml:space="preserve">aybe you’ve heard about </w:t>
            </w:r>
            <w:proofErr w:type="spellStart"/>
            <w:r w:rsidR="00F012B7">
              <w:t>WinLink</w:t>
            </w:r>
            <w:proofErr w:type="spellEnd"/>
            <w:r w:rsidR="00F012B7">
              <w:t xml:space="preserve"> but don’t know what software to load or how to set up your account. </w:t>
            </w:r>
          </w:p>
          <w:p w14:paraId="038474AE" w14:textId="2F9E7DA9" w:rsidR="00FB17B1" w:rsidRPr="00FB17B1" w:rsidRDefault="00FB17B1" w:rsidP="00B77FF0">
            <w:pPr>
              <w:jc w:val="center"/>
            </w:pPr>
            <w:r>
              <w:t xml:space="preserve">These are the folks who can get you up and running! Join </w:t>
            </w:r>
            <w:r w:rsidR="00F012B7">
              <w:t xml:space="preserve">in the fun and comradery, 7PM in the Centennial </w:t>
            </w:r>
            <w:r w:rsidR="00A91EC8">
              <w:t>Hall</w:t>
            </w:r>
            <w:r w:rsidR="00F012B7">
              <w:t xml:space="preserve">, Saint Bernard </w:t>
            </w:r>
            <w:r w:rsidR="00A91EC8">
              <w:t>(building next to club meeting location)</w:t>
            </w:r>
          </w:p>
        </w:tc>
      </w:tr>
    </w:tbl>
    <w:p w14:paraId="7ED2FAB4" w14:textId="77777777" w:rsidR="00FB17B1" w:rsidRDefault="00FB17B1" w:rsidP="009E13A4">
      <w:pPr>
        <w:tabs>
          <w:tab w:val="left" w:pos="9573"/>
        </w:tabs>
      </w:pPr>
    </w:p>
    <w:p w14:paraId="64210CE3" w14:textId="77777777" w:rsidR="00F679BB" w:rsidRDefault="00F679BB" w:rsidP="009E13A4">
      <w:pPr>
        <w:tabs>
          <w:tab w:val="left" w:pos="9573"/>
        </w:tabs>
        <w:rPr>
          <w:noProof/>
          <w:sz w:val="16"/>
          <w:szCs w:val="16"/>
        </w:rPr>
      </w:pPr>
    </w:p>
    <w:p w14:paraId="25ECC060" w14:textId="3D099908" w:rsidR="00AC0C5C" w:rsidRDefault="002B1DA9" w:rsidP="009E13A4">
      <w:pPr>
        <w:tabs>
          <w:tab w:val="left" w:pos="9573"/>
        </w:tabs>
        <w:rPr>
          <w:sz w:val="16"/>
          <w:szCs w:val="16"/>
        </w:rPr>
      </w:pPr>
      <w:r>
        <w:rPr>
          <w:noProof/>
          <w:sz w:val="16"/>
          <w:szCs w:val="16"/>
        </w:rPr>
        <w:drawing>
          <wp:inline distT="0" distB="0" distL="0" distR="0" wp14:anchorId="344091DD" wp14:editId="2D8E391A">
            <wp:extent cx="5918200" cy="7728387"/>
            <wp:effectExtent l="0" t="0" r="6350" b="6350"/>
            <wp:docPr id="195" name="Picture 1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Ashampoo_Snap_Tuesday, December 31, 2019_12h20m08s_001_.jpg"/>
                    <pic:cNvPicPr/>
                  </pic:nvPicPr>
                  <pic:blipFill>
                    <a:blip r:embed="rId15"/>
                    <a:stretch>
                      <a:fillRect/>
                    </a:stretch>
                  </pic:blipFill>
                  <pic:spPr>
                    <a:xfrm>
                      <a:off x="0" y="0"/>
                      <a:ext cx="5937481" cy="7753565"/>
                    </a:xfrm>
                    <a:prstGeom prst="rect">
                      <a:avLst/>
                    </a:prstGeom>
                  </pic:spPr>
                </pic:pic>
              </a:graphicData>
            </a:graphic>
          </wp:inline>
        </w:drawing>
      </w:r>
    </w:p>
    <w:p w14:paraId="02BD5F4C" w14:textId="77777777" w:rsidR="00435A29" w:rsidRPr="00435A29" w:rsidRDefault="00435A29" w:rsidP="00435A29">
      <w:pPr>
        <w:spacing w:after="0" w:line="240" w:lineRule="auto"/>
        <w:jc w:val="center"/>
        <w:rPr>
          <w:rFonts w:ascii="Times New Roman" w:eastAsia="MS Mincho" w:hAnsi="Times New Roman" w:cs="Times New Roman"/>
          <w:b/>
          <w:bCs/>
          <w:i/>
          <w:iCs/>
          <w:color w:val="auto"/>
          <w:sz w:val="28"/>
          <w:szCs w:val="28"/>
        </w:rPr>
      </w:pPr>
      <w:r w:rsidRPr="00435A29">
        <w:rPr>
          <w:rFonts w:ascii="Times New Roman" w:eastAsia="MS Mincho" w:hAnsi="Times New Roman" w:cs="Times New Roman"/>
          <w:b/>
          <w:bCs/>
          <w:i/>
          <w:iCs/>
          <w:color w:val="auto"/>
          <w:sz w:val="28"/>
          <w:szCs w:val="28"/>
        </w:rPr>
        <w:lastRenderedPageBreak/>
        <w:t>THE EXAM CORNER</w:t>
      </w:r>
    </w:p>
    <w:p w14:paraId="35FD9165" w14:textId="77777777" w:rsidR="00435A29" w:rsidRPr="00435A29" w:rsidRDefault="00435A29" w:rsidP="00435A29">
      <w:pPr>
        <w:spacing w:after="0" w:line="240" w:lineRule="auto"/>
        <w:jc w:val="center"/>
        <w:rPr>
          <w:rFonts w:ascii="Times New Roman" w:eastAsia="MS Mincho" w:hAnsi="Times New Roman" w:cs="Times New Roman"/>
          <w:color w:val="auto"/>
        </w:rPr>
      </w:pPr>
    </w:p>
    <w:p w14:paraId="5BBF9EAB" w14:textId="77777777" w:rsidR="00435A29" w:rsidRPr="00435A29" w:rsidRDefault="00435A29" w:rsidP="00435A29">
      <w:pPr>
        <w:spacing w:after="0" w:line="240" w:lineRule="auto"/>
        <w:jc w:val="both"/>
        <w:rPr>
          <w:rFonts w:ascii="Times New Roman" w:eastAsia="MS Mincho" w:hAnsi="Times New Roman" w:cs="Times New Roman"/>
          <w:b/>
          <w:bCs/>
          <w:color w:val="auto"/>
        </w:rPr>
      </w:pPr>
      <w:r w:rsidRPr="00435A29">
        <w:rPr>
          <w:rFonts w:ascii="Times New Roman" w:eastAsia="MS Mincho" w:hAnsi="Times New Roman" w:cs="Times New Roman"/>
          <w:b/>
          <w:bCs/>
          <w:color w:val="auto"/>
        </w:rPr>
        <w:t>By Steve Weeks, AA8SW</w:t>
      </w:r>
    </w:p>
    <w:p w14:paraId="6136E1D5"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11828ECF"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 xml:space="preserve">Continuous improvement in our knowledge and skills is a fundamental obligation of every radio amateur.  So, it is natural that license class upgrades are an important part of the Ham Radio experience.  Contrary to most of the time that the amateur radio service has been in existence, the FCC now only awards three license levels, so only two upgrades are possible:  from Technician to General, and General to Extra Class.  This presents a remarkable opportunity for Tech licensees, since it is now possible to gain dramatically increased privileges with only one upgrade.  The General license is now the sweet spot – I estimate that it provides 90% of the rights that Extra Class Hams have, compared to perhaps 20% for Technicians.  General Class </w:t>
      </w:r>
      <w:proofErr w:type="gramStart"/>
      <w:r w:rsidRPr="00435A29">
        <w:rPr>
          <w:rFonts w:ascii="Times New Roman" w:eastAsia="MS Mincho" w:hAnsi="Times New Roman" w:cs="Times New Roman"/>
          <w:color w:val="auto"/>
        </w:rPr>
        <w:t>opens up</w:t>
      </w:r>
      <w:proofErr w:type="gramEnd"/>
      <w:r w:rsidRPr="00435A29">
        <w:rPr>
          <w:rFonts w:ascii="Times New Roman" w:eastAsia="MS Mincho" w:hAnsi="Times New Roman" w:cs="Times New Roman"/>
          <w:color w:val="auto"/>
        </w:rPr>
        <w:t xml:space="preserve"> the traditional Ham Radio experience, with the opportunity to “work the world” and utilize almost the entire spectrum of modes and frequencies that are allocated to radio amateurs.  You can disagree with my percentages, which are just my opinion, but it is beyond dispute that General licensees now get </w:t>
      </w:r>
      <w:proofErr w:type="gramStart"/>
      <w:r w:rsidRPr="00435A29">
        <w:rPr>
          <w:rFonts w:ascii="Times New Roman" w:eastAsia="MS Mincho" w:hAnsi="Times New Roman" w:cs="Times New Roman"/>
          <w:color w:val="auto"/>
        </w:rPr>
        <w:t>the vast majority of</w:t>
      </w:r>
      <w:proofErr w:type="gramEnd"/>
      <w:r w:rsidRPr="00435A29">
        <w:rPr>
          <w:rFonts w:ascii="Times New Roman" w:eastAsia="MS Mincho" w:hAnsi="Times New Roman" w:cs="Times New Roman"/>
          <w:color w:val="auto"/>
        </w:rPr>
        <w:t xml:space="preserve"> the maximum privileges given to Extra Class Hams.  It is a great deal that every Tech should consider.</w:t>
      </w:r>
    </w:p>
    <w:p w14:paraId="58AD5A4A"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0D6DA07A"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I maintain that almost anyone holding a Technician license can upgrade to General with a very reasonable amount of effort – far less effort than many believe.  Why do I say that?  Because the FCC has established rules that are so much in your favor:</w:t>
      </w:r>
    </w:p>
    <w:p w14:paraId="41B228C2"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6AD27C68"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 xml:space="preserve">     1. The exam is multiple choice, with only four answers per question, and no penalty for guessing.</w:t>
      </w:r>
    </w:p>
    <w:p w14:paraId="27FB8B22"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 xml:space="preserve">     2. The passing score is only 74%.  And you can re-take the exam as many times as necessary.</w:t>
      </w:r>
    </w:p>
    <w:p w14:paraId="781559CF"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 xml:space="preserve">     3. You only </w:t>
      </w:r>
      <w:proofErr w:type="gramStart"/>
      <w:r w:rsidRPr="00435A29">
        <w:rPr>
          <w:rFonts w:ascii="Times New Roman" w:eastAsia="MS Mincho" w:hAnsi="Times New Roman" w:cs="Times New Roman"/>
          <w:color w:val="auto"/>
        </w:rPr>
        <w:t>have to</w:t>
      </w:r>
      <w:proofErr w:type="gramEnd"/>
      <w:r w:rsidRPr="00435A29">
        <w:rPr>
          <w:rFonts w:ascii="Times New Roman" w:eastAsia="MS Mincho" w:hAnsi="Times New Roman" w:cs="Times New Roman"/>
          <w:color w:val="auto"/>
        </w:rPr>
        <w:t xml:space="preserve"> do it once in a lifetime – there are no continuing education or re-testing requirements.</w:t>
      </w:r>
    </w:p>
    <w:p w14:paraId="66235ED2"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 xml:space="preserve">     4. And most importantly, </w:t>
      </w:r>
      <w:r w:rsidRPr="00435A29">
        <w:rPr>
          <w:rFonts w:ascii="Times New Roman" w:eastAsia="MS Mincho" w:hAnsi="Times New Roman" w:cs="Times New Roman"/>
          <w:b/>
          <w:i/>
          <w:color w:val="auto"/>
        </w:rPr>
        <w:t xml:space="preserve">they tell us </w:t>
      </w:r>
      <w:proofErr w:type="gramStart"/>
      <w:r w:rsidRPr="00435A29">
        <w:rPr>
          <w:rFonts w:ascii="Times New Roman" w:eastAsia="MS Mincho" w:hAnsi="Times New Roman" w:cs="Times New Roman"/>
          <w:b/>
          <w:i/>
          <w:color w:val="auto"/>
        </w:rPr>
        <w:t>all of</w:t>
      </w:r>
      <w:proofErr w:type="gramEnd"/>
      <w:r w:rsidRPr="00435A29">
        <w:rPr>
          <w:rFonts w:ascii="Times New Roman" w:eastAsia="MS Mincho" w:hAnsi="Times New Roman" w:cs="Times New Roman"/>
          <w:b/>
          <w:i/>
          <w:color w:val="auto"/>
        </w:rPr>
        <w:t xml:space="preserve"> the possible questions in advance</w:t>
      </w:r>
      <w:r w:rsidRPr="00435A29">
        <w:rPr>
          <w:rFonts w:ascii="Times New Roman" w:eastAsia="MS Mincho" w:hAnsi="Times New Roman" w:cs="Times New Roman"/>
          <w:color w:val="auto"/>
        </w:rPr>
        <w:t>!</w:t>
      </w:r>
    </w:p>
    <w:p w14:paraId="75F98B9B"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016DBA0A"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 xml:space="preserve">Having access to the entire question pool in advance creates an amazing opportunity ‒ websites can create practice exams using the actual exam questions. With only a modest effort, you can review </w:t>
      </w:r>
      <w:proofErr w:type="gramStart"/>
      <w:r w:rsidRPr="00435A29">
        <w:rPr>
          <w:rFonts w:ascii="Times New Roman" w:eastAsia="MS Mincho" w:hAnsi="Times New Roman" w:cs="Times New Roman"/>
          <w:color w:val="auto"/>
        </w:rPr>
        <w:t>all of</w:t>
      </w:r>
      <w:proofErr w:type="gramEnd"/>
      <w:r w:rsidRPr="00435A29">
        <w:rPr>
          <w:rFonts w:ascii="Times New Roman" w:eastAsia="MS Mincho" w:hAnsi="Times New Roman" w:cs="Times New Roman"/>
          <w:color w:val="auto"/>
        </w:rPr>
        <w:t xml:space="preserve"> the possible questions so that when you go to take the real exam, you have already seen every question that will be presented. </w:t>
      </w:r>
    </w:p>
    <w:p w14:paraId="6986C781"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72A090B4"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 xml:space="preserve">Does this sound good?  I hope so.  But what you need is a road map, so you can review the question pool in an organized way and with a minimum of effort.  For the OHKYIN General upgrade classes that Robert K4PKM and I taught last year, we developed course materials designed to do exactly that. Of course, we welcome all Techs to take our classes in 2020, and we will guide you through the materials (we review the entire question pool in 10 hours of class time).  However, some people prefer a self-study approach.  Maybe you are too busy to take an entire night for a class each week, or you are uncomfortable in a classroom situation, or you prefer a slower and less intense approach than weekly classes, or you don’t want to wait for the next class in the Spring.  </w:t>
      </w:r>
    </w:p>
    <w:p w14:paraId="14DC43D4"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6122C7FF" w14:textId="289B7419" w:rsid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 xml:space="preserve">Regardless of the reason, we want to help you too!  So, we have uploaded the entire course materials to the OHKYIN website.  There are 35 questions on the exam, and the pool contains an average of 12 questions which could be selected for each of the 35 questions on the real exam.  The course materials consist of 35 pages, one for each exam question, in which we </w:t>
      </w:r>
      <w:r w:rsidRPr="00435A29">
        <w:rPr>
          <w:rFonts w:ascii="Times New Roman" w:eastAsia="MS Mincho" w:hAnsi="Times New Roman" w:cs="Times New Roman"/>
          <w:color w:val="auto"/>
          <w:u w:val="single"/>
        </w:rPr>
        <w:t>very briefly</w:t>
      </w:r>
      <w:r w:rsidRPr="00435A29">
        <w:rPr>
          <w:rFonts w:ascii="Times New Roman" w:eastAsia="MS Mincho" w:hAnsi="Times New Roman" w:cs="Times New Roman"/>
          <w:color w:val="auto"/>
        </w:rPr>
        <w:t xml:space="preserve"> </w:t>
      </w:r>
      <w:r w:rsidRPr="00435A29">
        <w:rPr>
          <w:rFonts w:ascii="Times New Roman" w:eastAsia="MS Mincho" w:hAnsi="Times New Roman" w:cs="Times New Roman"/>
          <w:color w:val="auto"/>
        </w:rPr>
        <w:lastRenderedPageBreak/>
        <w:t>discuss the information which is needed to answer each of those 12 or so questions. Once again, with only one exception, we kept the information needed to answer each group of 12 or so questions down to one page, so it only takes a few minutes to review.  After studying that one page, you can take an online practice test covering just those 12 or so questions, to really lock in your success.  In addition to the OHKYIN course materials, you will need a copy of the question pool ‒ which you can also download for free from the website, or you can purchase a book like ARRL’s General Q&amp;A, which we use in the OHKYIN classes.</w:t>
      </w:r>
    </w:p>
    <w:p w14:paraId="6EC19AC0" w14:textId="145AB662" w:rsidR="00E864CC" w:rsidRDefault="00E864CC" w:rsidP="00435A29">
      <w:pPr>
        <w:spacing w:after="0" w:line="240" w:lineRule="auto"/>
        <w:jc w:val="both"/>
        <w:rPr>
          <w:rFonts w:ascii="Times New Roman" w:eastAsia="MS Mincho" w:hAnsi="Times New Roman" w:cs="Times New Roman"/>
          <w:color w:val="auto"/>
        </w:rPr>
      </w:pPr>
    </w:p>
    <w:p w14:paraId="7EDA1FBC" w14:textId="42292F7D"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Here is an example of how it works.  This explanation appears in the course material:</w:t>
      </w:r>
    </w:p>
    <w:p w14:paraId="110064CA"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572745AA" w14:textId="77777777" w:rsidR="00435A29" w:rsidRPr="00435A29" w:rsidRDefault="00435A29" w:rsidP="00435A29">
      <w:pPr>
        <w:spacing w:after="0" w:line="240" w:lineRule="auto"/>
        <w:rPr>
          <w:rFonts w:ascii="Times New Roman" w:eastAsia="MS Mincho" w:hAnsi="Times New Roman" w:cs="Times New Roman"/>
          <w:b/>
          <w:color w:val="auto"/>
        </w:rPr>
      </w:pPr>
      <w:proofErr w:type="gramStart"/>
      <w:r w:rsidRPr="00435A29">
        <w:rPr>
          <w:rFonts w:ascii="Times New Roman" w:eastAsia="MS Mincho" w:hAnsi="Times New Roman" w:cs="Times New Roman"/>
          <w:b/>
          <w:color w:val="auto"/>
        </w:rPr>
        <w:t>Generally</w:t>
      </w:r>
      <w:proofErr w:type="gramEnd"/>
      <w:r w:rsidRPr="00435A29">
        <w:rPr>
          <w:rFonts w:ascii="Times New Roman" w:eastAsia="MS Mincho" w:hAnsi="Times New Roman" w:cs="Times New Roman"/>
          <w:b/>
          <w:color w:val="auto"/>
        </w:rPr>
        <w:t xml:space="preserve"> the allowed transmission power is 1500 watts PEP – but only the minimum power needed for the communication should be used.  All power limits are based on peak envelope power (PEP).  Once again, there are special exceptions for 30 and 60 meters:</w:t>
      </w:r>
    </w:p>
    <w:p w14:paraId="18A87203" w14:textId="77777777" w:rsidR="00435A29" w:rsidRPr="00435A29" w:rsidRDefault="00435A29" w:rsidP="00435A29">
      <w:pPr>
        <w:spacing w:after="0" w:line="240" w:lineRule="auto"/>
        <w:rPr>
          <w:rFonts w:ascii="Times New Roman" w:eastAsia="MS Mincho" w:hAnsi="Times New Roman" w:cs="Times New Roman"/>
          <w:b/>
          <w:color w:val="auto"/>
        </w:rPr>
      </w:pPr>
    </w:p>
    <w:p w14:paraId="112A9C1C" w14:textId="77777777" w:rsidR="00435A29" w:rsidRPr="00435A29" w:rsidRDefault="00435A29" w:rsidP="00435A29">
      <w:pPr>
        <w:spacing w:after="0" w:line="240" w:lineRule="auto"/>
        <w:rPr>
          <w:rFonts w:ascii="Times New Roman" w:eastAsia="MS Mincho" w:hAnsi="Times New Roman" w:cs="Times New Roman"/>
          <w:b/>
          <w:color w:val="auto"/>
        </w:rPr>
      </w:pPr>
      <w:r w:rsidRPr="00435A29">
        <w:rPr>
          <w:rFonts w:ascii="Times New Roman" w:eastAsia="MS Mincho" w:hAnsi="Times New Roman" w:cs="Times New Roman"/>
          <w:b/>
          <w:color w:val="auto"/>
        </w:rPr>
        <w:t>30 meters – 200 watts PEP</w:t>
      </w:r>
    </w:p>
    <w:p w14:paraId="2AB3886F" w14:textId="77777777" w:rsidR="00435A29" w:rsidRPr="00435A29" w:rsidRDefault="00435A29" w:rsidP="00435A29">
      <w:pPr>
        <w:spacing w:after="0" w:line="240" w:lineRule="auto"/>
        <w:ind w:left="720" w:hanging="720"/>
        <w:rPr>
          <w:rFonts w:ascii="Times New Roman" w:eastAsia="MS Mincho" w:hAnsi="Times New Roman" w:cs="Times New Roman"/>
          <w:b/>
          <w:color w:val="auto"/>
        </w:rPr>
      </w:pPr>
      <w:r w:rsidRPr="00435A29">
        <w:rPr>
          <w:rFonts w:ascii="Times New Roman" w:eastAsia="MS Mincho" w:hAnsi="Times New Roman" w:cs="Times New Roman"/>
          <w:b/>
          <w:color w:val="auto"/>
        </w:rPr>
        <w:t>60 meters – 100 watts PEP relative to a dipole (if antenna is other than a dipole, operator must maintain a record of antenna gain).  Also, SSB signal width limited to 2.8 kHz.</w:t>
      </w:r>
    </w:p>
    <w:p w14:paraId="4485CEE2" w14:textId="77777777" w:rsidR="00435A29" w:rsidRPr="00435A29" w:rsidRDefault="00435A29" w:rsidP="00435A29">
      <w:pPr>
        <w:spacing w:after="0" w:line="240" w:lineRule="auto"/>
        <w:ind w:left="720" w:hanging="720"/>
        <w:rPr>
          <w:rFonts w:ascii="Times New Roman" w:eastAsia="MS Mincho" w:hAnsi="Times New Roman" w:cs="Times New Roman"/>
          <w:color w:val="auto"/>
        </w:rPr>
      </w:pPr>
    </w:p>
    <w:p w14:paraId="5C5E95A8"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Then we list the questions that are answered by that information.  When you look them up, you find the following (with my comments, added just for this article, in bold):</w:t>
      </w:r>
    </w:p>
    <w:p w14:paraId="33A03AE7"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250086D6"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G1C01 What is the maximum transmitting power an amateur station may use on 10.140 MHz?</w:t>
      </w:r>
    </w:p>
    <w:p w14:paraId="20418E32"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A. 200 watts PEP output</w:t>
      </w:r>
    </w:p>
    <w:p w14:paraId="0DF8CE76"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B. 1000 watts PEP output</w:t>
      </w:r>
    </w:p>
    <w:p w14:paraId="1D15447C"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C. 1500 watts PEP output</w:t>
      </w:r>
    </w:p>
    <w:p w14:paraId="53F104B0"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D. 2000 watts PEP output</w:t>
      </w:r>
    </w:p>
    <w:p w14:paraId="604DC441" w14:textId="77777777" w:rsidR="00435A29" w:rsidRPr="00435A29" w:rsidRDefault="00435A29" w:rsidP="00435A29">
      <w:pPr>
        <w:spacing w:after="0" w:line="240" w:lineRule="auto"/>
        <w:rPr>
          <w:rFonts w:ascii="Times New Roman" w:eastAsia="MS Mincho" w:hAnsi="Times New Roman" w:cs="Times New Roman"/>
          <w:b/>
          <w:color w:val="auto"/>
        </w:rPr>
      </w:pPr>
      <w:r w:rsidRPr="00435A29">
        <w:rPr>
          <w:rFonts w:ascii="Times New Roman" w:eastAsia="MS Mincho" w:hAnsi="Times New Roman" w:cs="Times New Roman"/>
          <w:b/>
          <w:color w:val="auto"/>
        </w:rPr>
        <w:t>This is 30 meters, so the special 200-watt limit applies, and the answer is (A).</w:t>
      </w:r>
    </w:p>
    <w:p w14:paraId="226ED62B" w14:textId="77777777" w:rsidR="00435A29" w:rsidRPr="00435A29" w:rsidRDefault="00435A29" w:rsidP="00435A29">
      <w:pPr>
        <w:spacing w:after="0" w:line="240" w:lineRule="auto"/>
        <w:rPr>
          <w:rFonts w:ascii="Times New Roman" w:eastAsia="MS Mincho" w:hAnsi="Times New Roman" w:cs="Times New Roman"/>
          <w:color w:val="auto"/>
        </w:rPr>
      </w:pPr>
    </w:p>
    <w:p w14:paraId="111B0052" w14:textId="77777777" w:rsidR="00435A29" w:rsidRPr="00435A29" w:rsidRDefault="00435A29" w:rsidP="00435A29">
      <w:pPr>
        <w:spacing w:after="0" w:line="240" w:lineRule="auto"/>
        <w:rPr>
          <w:rFonts w:ascii="Times New Roman" w:eastAsia="MS Mincho" w:hAnsi="Times New Roman" w:cs="Times New Roman"/>
          <w:color w:val="auto"/>
        </w:rPr>
      </w:pPr>
      <w:bookmarkStart w:id="2" w:name="_Hlk531001007"/>
      <w:r w:rsidRPr="00435A29">
        <w:rPr>
          <w:rFonts w:ascii="Times New Roman" w:eastAsia="MS Mincho" w:hAnsi="Times New Roman" w:cs="Times New Roman"/>
          <w:color w:val="auto"/>
        </w:rPr>
        <w:t xml:space="preserve">G1C02 </w:t>
      </w:r>
      <w:bookmarkEnd w:id="2"/>
      <w:r w:rsidRPr="00435A29">
        <w:rPr>
          <w:rFonts w:ascii="Times New Roman" w:eastAsia="MS Mincho" w:hAnsi="Times New Roman" w:cs="Times New Roman"/>
          <w:color w:val="auto"/>
        </w:rPr>
        <w:t>What is the maximum transmitting power an amateur station may use on the 12-meter band?</w:t>
      </w:r>
    </w:p>
    <w:p w14:paraId="53E81551"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A. 50 watts PEP output</w:t>
      </w:r>
    </w:p>
    <w:p w14:paraId="0986A1DD"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B. 200 watts PEP output</w:t>
      </w:r>
    </w:p>
    <w:p w14:paraId="0CFC622C"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C. 1500 watts PEP output</w:t>
      </w:r>
    </w:p>
    <w:p w14:paraId="494EDF04"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D. An effective radiated power equivalent to 100 watts from a half-wave dipole</w:t>
      </w:r>
    </w:p>
    <w:p w14:paraId="71CE7CA9" w14:textId="77777777" w:rsidR="00435A29" w:rsidRPr="00435A29" w:rsidRDefault="00435A29" w:rsidP="00435A29">
      <w:pPr>
        <w:spacing w:after="0" w:line="240" w:lineRule="auto"/>
        <w:rPr>
          <w:rFonts w:ascii="Times New Roman" w:eastAsia="MS Mincho" w:hAnsi="Times New Roman" w:cs="Times New Roman"/>
          <w:b/>
          <w:color w:val="auto"/>
        </w:rPr>
      </w:pPr>
      <w:r w:rsidRPr="00435A29">
        <w:rPr>
          <w:rFonts w:ascii="Times New Roman" w:eastAsia="MS Mincho" w:hAnsi="Times New Roman" w:cs="Times New Roman"/>
          <w:b/>
          <w:color w:val="auto"/>
        </w:rPr>
        <w:t>No special limit applies to 12 meters, so the general 1500-watt limit applies, and the answer is (C),</w:t>
      </w:r>
    </w:p>
    <w:p w14:paraId="199141EE" w14:textId="77777777" w:rsidR="00435A29" w:rsidRPr="00435A29" w:rsidRDefault="00435A29" w:rsidP="00435A29">
      <w:pPr>
        <w:spacing w:after="0" w:line="240" w:lineRule="auto"/>
        <w:rPr>
          <w:rFonts w:ascii="Times New Roman" w:eastAsia="MS Mincho" w:hAnsi="Times New Roman" w:cs="Times New Roman"/>
          <w:color w:val="auto"/>
        </w:rPr>
      </w:pPr>
    </w:p>
    <w:p w14:paraId="749AF58A"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G1C03 What is the maximum bandwidth permitted by FCC rules for Amateur Radio stations transmitting on USB frequencies in the 60-meter band?</w:t>
      </w:r>
    </w:p>
    <w:p w14:paraId="77CAA42B" w14:textId="77777777" w:rsidR="00435A29" w:rsidRPr="00435A29" w:rsidRDefault="00435A29" w:rsidP="00435A29">
      <w:pPr>
        <w:spacing w:after="0" w:line="240" w:lineRule="auto"/>
        <w:rPr>
          <w:rFonts w:ascii="Times New Roman" w:eastAsia="MS Mincho" w:hAnsi="Times New Roman" w:cs="Times New Roman"/>
          <w:color w:val="auto"/>
          <w:lang w:val="de-DE"/>
        </w:rPr>
      </w:pPr>
      <w:r w:rsidRPr="00435A29">
        <w:rPr>
          <w:rFonts w:ascii="Times New Roman" w:eastAsia="MS Mincho" w:hAnsi="Times New Roman" w:cs="Times New Roman"/>
          <w:color w:val="auto"/>
          <w:lang w:val="de-DE"/>
        </w:rPr>
        <w:t>A. 2.8 kHz</w:t>
      </w:r>
    </w:p>
    <w:p w14:paraId="3408FB56" w14:textId="77777777" w:rsidR="00435A29" w:rsidRPr="00435A29" w:rsidRDefault="00435A29" w:rsidP="00435A29">
      <w:pPr>
        <w:spacing w:after="0" w:line="240" w:lineRule="auto"/>
        <w:rPr>
          <w:rFonts w:ascii="Times New Roman" w:eastAsia="MS Mincho" w:hAnsi="Times New Roman" w:cs="Times New Roman"/>
          <w:color w:val="auto"/>
          <w:lang w:val="de-DE"/>
        </w:rPr>
      </w:pPr>
      <w:r w:rsidRPr="00435A29">
        <w:rPr>
          <w:rFonts w:ascii="Times New Roman" w:eastAsia="MS Mincho" w:hAnsi="Times New Roman" w:cs="Times New Roman"/>
          <w:color w:val="auto"/>
          <w:lang w:val="de-DE"/>
        </w:rPr>
        <w:t>B. 5.6 kHz</w:t>
      </w:r>
    </w:p>
    <w:p w14:paraId="579ED381" w14:textId="77777777" w:rsidR="00435A29" w:rsidRPr="00435A29" w:rsidRDefault="00435A29" w:rsidP="00435A29">
      <w:pPr>
        <w:spacing w:after="0" w:line="240" w:lineRule="auto"/>
        <w:rPr>
          <w:rFonts w:ascii="Times New Roman" w:eastAsia="MS Mincho" w:hAnsi="Times New Roman" w:cs="Times New Roman"/>
          <w:color w:val="auto"/>
          <w:lang w:val="de-DE"/>
        </w:rPr>
      </w:pPr>
      <w:r w:rsidRPr="00435A29">
        <w:rPr>
          <w:rFonts w:ascii="Times New Roman" w:eastAsia="MS Mincho" w:hAnsi="Times New Roman" w:cs="Times New Roman"/>
          <w:color w:val="auto"/>
          <w:lang w:val="de-DE"/>
        </w:rPr>
        <w:t>C. 1.8 kHz</w:t>
      </w:r>
    </w:p>
    <w:p w14:paraId="0324DDB9"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D. 3 kHz</w:t>
      </w:r>
    </w:p>
    <w:p w14:paraId="385ABE3A" w14:textId="410FB30A" w:rsidR="00435A29" w:rsidRDefault="00435A29" w:rsidP="00435A29">
      <w:pPr>
        <w:spacing w:after="0" w:line="240" w:lineRule="auto"/>
        <w:rPr>
          <w:rFonts w:ascii="Times New Roman" w:eastAsia="MS Mincho" w:hAnsi="Times New Roman" w:cs="Times New Roman"/>
          <w:b/>
          <w:color w:val="auto"/>
        </w:rPr>
      </w:pPr>
      <w:r w:rsidRPr="00435A29">
        <w:rPr>
          <w:rFonts w:ascii="Times New Roman" w:eastAsia="MS Mincho" w:hAnsi="Times New Roman" w:cs="Times New Roman"/>
          <w:b/>
          <w:color w:val="auto"/>
        </w:rPr>
        <w:t>The special 60-meter bandwidth limitation is 2.8 kHz, so the answer is (A).</w:t>
      </w:r>
    </w:p>
    <w:p w14:paraId="12545E4D" w14:textId="77777777" w:rsidR="00E864CC" w:rsidRPr="00435A29" w:rsidRDefault="00E864CC" w:rsidP="00435A29">
      <w:pPr>
        <w:spacing w:after="0" w:line="240" w:lineRule="auto"/>
        <w:rPr>
          <w:rFonts w:ascii="Times New Roman" w:eastAsia="MS Mincho" w:hAnsi="Times New Roman" w:cs="Times New Roman"/>
          <w:b/>
          <w:color w:val="auto"/>
        </w:rPr>
      </w:pPr>
    </w:p>
    <w:p w14:paraId="0C407D82" w14:textId="77777777" w:rsidR="00435A29" w:rsidRPr="00435A29" w:rsidRDefault="00435A29" w:rsidP="00435A29">
      <w:pPr>
        <w:spacing w:after="0" w:line="240" w:lineRule="auto"/>
        <w:rPr>
          <w:rFonts w:ascii="Times New Roman" w:eastAsia="MS Mincho" w:hAnsi="Times New Roman" w:cs="Times New Roman"/>
          <w:color w:val="auto"/>
        </w:rPr>
      </w:pPr>
    </w:p>
    <w:p w14:paraId="211BA4D1"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lastRenderedPageBreak/>
        <w:t>G1C04 Which of the following limitations apply to transmitter power on every amateur band?</w:t>
      </w:r>
    </w:p>
    <w:p w14:paraId="3C8EAF6E"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A. Only the minimum power necessary to carry out the desired communications should be used</w:t>
      </w:r>
    </w:p>
    <w:p w14:paraId="48ECF011"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B. Power must be limited to 200 watts when using data transmissions</w:t>
      </w:r>
    </w:p>
    <w:p w14:paraId="44C2A59A"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C. Power should be limited as necessary to avoid interference to another radio service on the frequency</w:t>
      </w:r>
    </w:p>
    <w:p w14:paraId="7A57CE39"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D. Effective radiated power cannot exceed 1500 watts</w:t>
      </w:r>
    </w:p>
    <w:p w14:paraId="158F5346" w14:textId="77777777" w:rsidR="00435A29" w:rsidRPr="00435A29" w:rsidRDefault="00435A29" w:rsidP="00435A29">
      <w:pPr>
        <w:spacing w:after="0" w:line="240" w:lineRule="auto"/>
        <w:rPr>
          <w:rFonts w:ascii="Times New Roman" w:eastAsia="MS Mincho" w:hAnsi="Times New Roman" w:cs="Times New Roman"/>
          <w:b/>
          <w:color w:val="auto"/>
        </w:rPr>
      </w:pPr>
      <w:r w:rsidRPr="00435A29">
        <w:rPr>
          <w:rFonts w:ascii="Times New Roman" w:eastAsia="MS Mincho" w:hAnsi="Times New Roman" w:cs="Times New Roman"/>
          <w:b/>
          <w:color w:val="auto"/>
        </w:rPr>
        <w:t>The answer is (A).  That can also be determined by process of elimination since the other answers are obviously wrong ‒ which is often the case in this question pool.  If you don’t know an answer on the real exam, eliminate as many wrong choices as possible and then guess since there is no penalty; never leave a question blank.</w:t>
      </w:r>
    </w:p>
    <w:p w14:paraId="367A73EE" w14:textId="77777777" w:rsidR="00435A29" w:rsidRPr="00435A29" w:rsidRDefault="00435A29" w:rsidP="00435A29">
      <w:pPr>
        <w:spacing w:after="0" w:line="240" w:lineRule="auto"/>
        <w:rPr>
          <w:rFonts w:ascii="Times New Roman" w:eastAsia="MS Mincho" w:hAnsi="Times New Roman" w:cs="Times New Roman"/>
          <w:color w:val="auto"/>
        </w:rPr>
      </w:pPr>
    </w:p>
    <w:p w14:paraId="12BE4097" w14:textId="77777777" w:rsidR="00435A29" w:rsidRPr="00435A29" w:rsidRDefault="00435A29" w:rsidP="00435A29">
      <w:pPr>
        <w:spacing w:after="0" w:line="240" w:lineRule="auto"/>
        <w:rPr>
          <w:rFonts w:ascii="Times New Roman" w:eastAsia="MS Mincho" w:hAnsi="Times New Roman" w:cs="Times New Roman"/>
          <w:color w:val="auto"/>
        </w:rPr>
      </w:pPr>
      <w:bookmarkStart w:id="3" w:name="_Hlk529524214"/>
      <w:r w:rsidRPr="00435A29">
        <w:rPr>
          <w:rFonts w:ascii="Times New Roman" w:eastAsia="MS Mincho" w:hAnsi="Times New Roman" w:cs="Times New Roman"/>
          <w:color w:val="auto"/>
        </w:rPr>
        <w:t>G1C05</w:t>
      </w:r>
      <w:bookmarkEnd w:id="3"/>
      <w:r w:rsidRPr="00435A29">
        <w:rPr>
          <w:rFonts w:ascii="Times New Roman" w:eastAsia="MS Mincho" w:hAnsi="Times New Roman" w:cs="Times New Roman"/>
          <w:color w:val="auto"/>
        </w:rPr>
        <w:t xml:space="preserve"> What is the limit for transmitter power on the 28 MHz band for a General Class control operator?</w:t>
      </w:r>
    </w:p>
    <w:p w14:paraId="27C08D24"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A. 100 watts PEP output</w:t>
      </w:r>
    </w:p>
    <w:p w14:paraId="20F35EF8"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B. 1000 watts PEP output</w:t>
      </w:r>
    </w:p>
    <w:p w14:paraId="338F0F1C"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C. 1500 watts PEP output</w:t>
      </w:r>
    </w:p>
    <w:p w14:paraId="124375CC"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D. 2000 watts PEP output</w:t>
      </w:r>
    </w:p>
    <w:p w14:paraId="410AD7AB" w14:textId="77777777" w:rsidR="00435A29" w:rsidRPr="00435A29" w:rsidRDefault="00435A29" w:rsidP="00435A29">
      <w:pPr>
        <w:spacing w:after="0" w:line="240" w:lineRule="auto"/>
        <w:rPr>
          <w:rFonts w:ascii="Times New Roman" w:eastAsia="MS Mincho" w:hAnsi="Times New Roman" w:cs="Times New Roman"/>
          <w:b/>
          <w:color w:val="auto"/>
        </w:rPr>
      </w:pPr>
      <w:r w:rsidRPr="00435A29">
        <w:rPr>
          <w:rFonts w:ascii="Times New Roman" w:eastAsia="MS Mincho" w:hAnsi="Times New Roman" w:cs="Times New Roman"/>
          <w:b/>
          <w:color w:val="auto"/>
        </w:rPr>
        <w:t>No special limit applies to 10 meters, so the general 1500-watt limit applies, and the answer is (C),</w:t>
      </w:r>
    </w:p>
    <w:p w14:paraId="58009CAD" w14:textId="77777777" w:rsidR="00435A29" w:rsidRPr="00435A29" w:rsidRDefault="00435A29" w:rsidP="00435A29">
      <w:pPr>
        <w:spacing w:after="0" w:line="240" w:lineRule="auto"/>
        <w:rPr>
          <w:rFonts w:ascii="Times New Roman" w:eastAsia="MS Mincho" w:hAnsi="Times New Roman" w:cs="Times New Roman"/>
          <w:color w:val="auto"/>
        </w:rPr>
      </w:pPr>
    </w:p>
    <w:p w14:paraId="2A8785B8" w14:textId="77777777" w:rsidR="00435A29" w:rsidRPr="00435A29" w:rsidRDefault="00435A29" w:rsidP="00435A29">
      <w:pPr>
        <w:keepNext/>
        <w:keepLines/>
        <w:spacing w:after="0" w:line="240" w:lineRule="auto"/>
        <w:rPr>
          <w:rFonts w:ascii="Times New Roman" w:eastAsia="MS Mincho" w:hAnsi="Times New Roman" w:cs="Times New Roman"/>
          <w:color w:val="auto"/>
        </w:rPr>
      </w:pPr>
      <w:bookmarkStart w:id="4" w:name="_Hlk529524229"/>
      <w:r w:rsidRPr="00435A29">
        <w:rPr>
          <w:rFonts w:ascii="Times New Roman" w:eastAsia="MS Mincho" w:hAnsi="Times New Roman" w:cs="Times New Roman"/>
          <w:color w:val="auto"/>
        </w:rPr>
        <w:t>G1C06</w:t>
      </w:r>
      <w:bookmarkEnd w:id="4"/>
      <w:r w:rsidRPr="00435A29">
        <w:rPr>
          <w:rFonts w:ascii="Times New Roman" w:eastAsia="MS Mincho" w:hAnsi="Times New Roman" w:cs="Times New Roman"/>
          <w:color w:val="auto"/>
        </w:rPr>
        <w:t xml:space="preserve"> What is the limit for transmitter power on the 1.8 MHz band?</w:t>
      </w:r>
    </w:p>
    <w:p w14:paraId="2C21BAC3" w14:textId="77777777" w:rsidR="00435A29" w:rsidRPr="00435A29" w:rsidRDefault="00435A29" w:rsidP="00435A29">
      <w:pPr>
        <w:keepNext/>
        <w:keepLines/>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A. 200 watts PEP output</w:t>
      </w:r>
    </w:p>
    <w:p w14:paraId="2506994B" w14:textId="77777777" w:rsidR="00435A29" w:rsidRPr="00435A29" w:rsidRDefault="00435A29" w:rsidP="00435A29">
      <w:pPr>
        <w:keepNext/>
        <w:keepLines/>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B. 1000 watts PEP output</w:t>
      </w:r>
    </w:p>
    <w:p w14:paraId="09338C8B" w14:textId="77777777" w:rsidR="00435A29" w:rsidRPr="00435A29" w:rsidRDefault="00435A29" w:rsidP="00435A29">
      <w:pPr>
        <w:keepNext/>
        <w:keepLines/>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C. 1200 watts PEP output</w:t>
      </w:r>
    </w:p>
    <w:p w14:paraId="19A3701D" w14:textId="77777777" w:rsidR="00435A29" w:rsidRPr="00435A29" w:rsidRDefault="00435A29" w:rsidP="00435A29">
      <w:pPr>
        <w:keepNext/>
        <w:keepLines/>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D. 1500 watts PEP output</w:t>
      </w:r>
    </w:p>
    <w:p w14:paraId="2E10C42E" w14:textId="77777777" w:rsidR="00435A29" w:rsidRPr="00435A29" w:rsidRDefault="00435A29" w:rsidP="00435A29">
      <w:pPr>
        <w:keepNext/>
        <w:keepLines/>
        <w:spacing w:after="0" w:line="240" w:lineRule="auto"/>
        <w:rPr>
          <w:rFonts w:ascii="Times New Roman" w:eastAsia="MS Mincho" w:hAnsi="Times New Roman" w:cs="Times New Roman"/>
          <w:b/>
          <w:color w:val="auto"/>
        </w:rPr>
      </w:pPr>
      <w:r w:rsidRPr="00435A29">
        <w:rPr>
          <w:rFonts w:ascii="Times New Roman" w:eastAsia="MS Mincho" w:hAnsi="Times New Roman" w:cs="Times New Roman"/>
          <w:b/>
          <w:color w:val="auto"/>
        </w:rPr>
        <w:t>No special limit applies to 160 meters, so the general 1500-watt limit applies, and the answer is (D),</w:t>
      </w:r>
    </w:p>
    <w:p w14:paraId="5442E2AA" w14:textId="77777777" w:rsidR="00435A29" w:rsidRPr="00435A29" w:rsidRDefault="00435A29" w:rsidP="00435A29">
      <w:pPr>
        <w:spacing w:after="0" w:line="240" w:lineRule="auto"/>
        <w:rPr>
          <w:rFonts w:ascii="Times New Roman" w:eastAsia="MS Mincho" w:hAnsi="Times New Roman" w:cs="Times New Roman"/>
          <w:color w:val="auto"/>
        </w:rPr>
      </w:pPr>
    </w:p>
    <w:p w14:paraId="24FE7850"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G1C12 Which of the following is required by the FCC rules when operating in the 60-meter band?</w:t>
      </w:r>
    </w:p>
    <w:p w14:paraId="515A65C2"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A. If you are using an antenna other than a dipole, you must keep a record of the gain of your antenna</w:t>
      </w:r>
    </w:p>
    <w:p w14:paraId="13FEB55F"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B. You must keep a record of the date, time, frequency, power level, and stations worked</w:t>
      </w:r>
    </w:p>
    <w:p w14:paraId="2D80B496"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C. You must keep a record of all third-party traffic</w:t>
      </w:r>
    </w:p>
    <w:p w14:paraId="3D9CA560"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D. You must keep a record of the manufacturer of your equipment and the antenna used</w:t>
      </w:r>
    </w:p>
    <w:p w14:paraId="3D812745"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b/>
          <w:color w:val="auto"/>
        </w:rPr>
        <w:t>Answer (A) is a special requirement of 60 meters.</w:t>
      </w:r>
    </w:p>
    <w:p w14:paraId="1ECC6247" w14:textId="77777777" w:rsidR="00435A29" w:rsidRPr="00435A29" w:rsidRDefault="00435A29" w:rsidP="00435A29">
      <w:pPr>
        <w:spacing w:after="0" w:line="240" w:lineRule="auto"/>
        <w:rPr>
          <w:rFonts w:ascii="Times New Roman" w:eastAsia="MS Mincho" w:hAnsi="Times New Roman" w:cs="Times New Roman"/>
          <w:color w:val="auto"/>
        </w:rPr>
      </w:pPr>
    </w:p>
    <w:p w14:paraId="21E2F9F6"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G1C14 What is the maximum power limit on the 60-meter band?</w:t>
      </w:r>
    </w:p>
    <w:p w14:paraId="1B9C26BD"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A. 1500 watts PEP</w:t>
      </w:r>
    </w:p>
    <w:p w14:paraId="5086E85E"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B. 10 watts RMS</w:t>
      </w:r>
    </w:p>
    <w:p w14:paraId="628D3178"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C. ERP of 100 watts PEP with respect to a dipole</w:t>
      </w:r>
    </w:p>
    <w:p w14:paraId="5DAFA1D5"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D. ERP of 100 watts PEP with respect to an isotropic antenna</w:t>
      </w:r>
    </w:p>
    <w:p w14:paraId="35E04F08"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b/>
          <w:color w:val="auto"/>
        </w:rPr>
        <w:t>Answer (C) is a special requirement of 60 meters.</w:t>
      </w:r>
    </w:p>
    <w:p w14:paraId="7944B9E6" w14:textId="49B27761" w:rsidR="00435A29" w:rsidRDefault="00435A29" w:rsidP="00435A29">
      <w:pPr>
        <w:spacing w:after="0" w:line="240" w:lineRule="auto"/>
        <w:rPr>
          <w:rFonts w:ascii="Times New Roman" w:eastAsia="MS Mincho" w:hAnsi="Times New Roman" w:cs="Times New Roman"/>
          <w:color w:val="auto"/>
        </w:rPr>
      </w:pPr>
    </w:p>
    <w:p w14:paraId="5E9AA20C" w14:textId="6D479015" w:rsidR="00E864CC" w:rsidRDefault="00E864CC" w:rsidP="00435A29">
      <w:pPr>
        <w:spacing w:after="0" w:line="240" w:lineRule="auto"/>
        <w:rPr>
          <w:rFonts w:ascii="Times New Roman" w:eastAsia="MS Mincho" w:hAnsi="Times New Roman" w:cs="Times New Roman"/>
          <w:color w:val="auto"/>
        </w:rPr>
      </w:pPr>
    </w:p>
    <w:p w14:paraId="6D6F5AC8" w14:textId="77777777" w:rsidR="00E864CC" w:rsidRPr="00435A29" w:rsidRDefault="00E864CC" w:rsidP="00435A29">
      <w:pPr>
        <w:spacing w:after="0" w:line="240" w:lineRule="auto"/>
        <w:rPr>
          <w:rFonts w:ascii="Times New Roman" w:eastAsia="MS Mincho" w:hAnsi="Times New Roman" w:cs="Times New Roman"/>
          <w:color w:val="auto"/>
        </w:rPr>
      </w:pPr>
    </w:p>
    <w:p w14:paraId="5C9C9E25"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lastRenderedPageBreak/>
        <w:t>G1C15 What measurement is specified by FCC rules that regulate maximum power output?</w:t>
      </w:r>
    </w:p>
    <w:p w14:paraId="7F6BD95D"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A. RMS</w:t>
      </w:r>
    </w:p>
    <w:p w14:paraId="677EC283"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B. Average</w:t>
      </w:r>
    </w:p>
    <w:p w14:paraId="04F91401"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C. Forward</w:t>
      </w:r>
    </w:p>
    <w:p w14:paraId="628119DE" w14:textId="77777777" w:rsidR="00435A29" w:rsidRPr="00435A29" w:rsidRDefault="00435A29" w:rsidP="00435A29">
      <w:pPr>
        <w:spacing w:after="0" w:line="240" w:lineRule="auto"/>
        <w:rPr>
          <w:rFonts w:ascii="Times New Roman" w:eastAsia="MS Mincho" w:hAnsi="Times New Roman" w:cs="Times New Roman"/>
          <w:color w:val="auto"/>
        </w:rPr>
      </w:pPr>
      <w:r w:rsidRPr="00435A29">
        <w:rPr>
          <w:rFonts w:ascii="Times New Roman" w:eastAsia="MS Mincho" w:hAnsi="Times New Roman" w:cs="Times New Roman"/>
          <w:color w:val="auto"/>
        </w:rPr>
        <w:t>D. PEP</w:t>
      </w:r>
    </w:p>
    <w:p w14:paraId="0DCA39A3" w14:textId="77777777" w:rsidR="00435A29" w:rsidRPr="00435A29" w:rsidRDefault="00435A29" w:rsidP="00435A29">
      <w:pPr>
        <w:spacing w:after="0" w:line="240" w:lineRule="auto"/>
        <w:rPr>
          <w:rFonts w:ascii="Times New Roman" w:eastAsia="MS Mincho" w:hAnsi="Times New Roman" w:cs="Times New Roman"/>
          <w:b/>
          <w:color w:val="auto"/>
        </w:rPr>
      </w:pPr>
      <w:r w:rsidRPr="00435A29">
        <w:rPr>
          <w:rFonts w:ascii="Times New Roman" w:eastAsia="MS Mincho" w:hAnsi="Times New Roman" w:cs="Times New Roman"/>
          <w:b/>
          <w:color w:val="auto"/>
        </w:rPr>
        <w:t>All FCC limits are based on peak envelope power, answer (D).</w:t>
      </w:r>
    </w:p>
    <w:p w14:paraId="2211C97B" w14:textId="77777777" w:rsidR="00435A29" w:rsidRPr="00435A29" w:rsidRDefault="00435A29" w:rsidP="00435A29">
      <w:pPr>
        <w:spacing w:after="0" w:line="240" w:lineRule="auto"/>
        <w:rPr>
          <w:rFonts w:ascii="Times New Roman" w:eastAsia="MS Mincho" w:hAnsi="Times New Roman" w:cs="Times New Roman"/>
          <w:b/>
          <w:color w:val="auto"/>
        </w:rPr>
      </w:pPr>
    </w:p>
    <w:p w14:paraId="1F6B2E0E"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6DD295AA"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I can assure you, from personal experience, that there is nothing like going into an exam session and realizing, I know that one, and that one, and that one, over and over, because I have seen them all before. Exam anxiety is banished!  You can take online practice tests before the real thing so you will know when you are ready and be confident. Remember, the passing score is only 74% so you can miss 9 out of 35 questions and still pass. You can do this!</w:t>
      </w:r>
    </w:p>
    <w:p w14:paraId="42C49F02" w14:textId="77777777" w:rsidR="00435A29" w:rsidRPr="00435A29" w:rsidRDefault="00435A29" w:rsidP="00435A29">
      <w:pPr>
        <w:spacing w:after="0" w:line="240" w:lineRule="auto"/>
        <w:jc w:val="both"/>
        <w:rPr>
          <w:rFonts w:ascii="Times New Roman" w:eastAsia="MS Mincho" w:hAnsi="Times New Roman" w:cs="Times New Roman"/>
          <w:color w:val="auto"/>
        </w:rPr>
      </w:pPr>
    </w:p>
    <w:p w14:paraId="0C14DA22" w14:textId="77777777" w:rsidR="00435A29" w:rsidRPr="00435A29" w:rsidRDefault="00435A29" w:rsidP="00435A29">
      <w:pPr>
        <w:spacing w:after="0" w:line="240" w:lineRule="auto"/>
        <w:jc w:val="both"/>
        <w:rPr>
          <w:rFonts w:ascii="Times New Roman" w:eastAsia="MS Mincho" w:hAnsi="Times New Roman" w:cs="Times New Roman"/>
          <w:color w:val="auto"/>
        </w:rPr>
      </w:pPr>
      <w:r w:rsidRPr="00435A29">
        <w:rPr>
          <w:rFonts w:ascii="Times New Roman" w:eastAsia="MS Mincho" w:hAnsi="Times New Roman" w:cs="Times New Roman"/>
          <w:color w:val="auto"/>
        </w:rPr>
        <w:t xml:space="preserve">Robert and I hope that all Techs will consider upgrading, either through OHKYIN classes or self-study, and we are happy to help in any way that we can.  Please contact me at </w:t>
      </w:r>
      <w:hyperlink r:id="rId16" w:history="1">
        <w:r w:rsidRPr="00435A29">
          <w:rPr>
            <w:rFonts w:ascii="Times New Roman" w:eastAsia="MS Mincho" w:hAnsi="Times New Roman" w:cs="Times New Roman"/>
            <w:color w:val="0000FF"/>
            <w:u w:val="single"/>
          </w:rPr>
          <w:t>AA8SW@att.net</w:t>
        </w:r>
      </w:hyperlink>
      <w:r w:rsidRPr="00435A29">
        <w:rPr>
          <w:rFonts w:ascii="Times New Roman" w:eastAsia="MS Mincho" w:hAnsi="Times New Roman" w:cs="Times New Roman"/>
          <w:color w:val="auto"/>
        </w:rPr>
        <w:t xml:space="preserve"> or at a club meeting if you have any questions.</w:t>
      </w:r>
    </w:p>
    <w:p w14:paraId="6E6E7BD0" w14:textId="63FA8CE3" w:rsidR="00B52DBC" w:rsidRDefault="00B52DBC" w:rsidP="009E13A4">
      <w:pPr>
        <w:tabs>
          <w:tab w:val="left" w:pos="9573"/>
        </w:tabs>
        <w:rPr>
          <w:sz w:val="16"/>
          <w:szCs w:val="16"/>
        </w:rPr>
      </w:pPr>
    </w:p>
    <w:tbl>
      <w:tblPr>
        <w:tblStyle w:val="TableGrid"/>
        <w:tblW w:w="0" w:type="auto"/>
        <w:shd w:val="clear" w:color="auto" w:fill="C4DEF0" w:themeFill="accent2" w:themeFillTint="66"/>
        <w:tblLook w:val="04A0" w:firstRow="1" w:lastRow="0" w:firstColumn="1" w:lastColumn="0" w:noHBand="0" w:noVBand="1"/>
      </w:tblPr>
      <w:tblGrid>
        <w:gridCol w:w="9350"/>
      </w:tblGrid>
      <w:tr w:rsidR="00E864CC" w14:paraId="27B487D1" w14:textId="77777777" w:rsidTr="00752E3E">
        <w:tc>
          <w:tcPr>
            <w:tcW w:w="9350" w:type="dxa"/>
            <w:shd w:val="clear" w:color="auto" w:fill="C4DEF0" w:themeFill="accent2" w:themeFillTint="66"/>
          </w:tcPr>
          <w:p w14:paraId="36DD875A" w14:textId="643CF720" w:rsidR="00E864CC" w:rsidRPr="00442DA1" w:rsidRDefault="00E864CC" w:rsidP="007857EC">
            <w:pPr>
              <w:pStyle w:val="Heading5"/>
              <w:jc w:val="left"/>
              <w:outlineLvl w:val="4"/>
              <w:rPr>
                <w:rFonts w:ascii="Verdana" w:hAnsi="Verdana"/>
                <w:b/>
                <w:bCs/>
                <w:i/>
                <w:iCs/>
              </w:rPr>
            </w:pPr>
            <w:r w:rsidRPr="00442DA1">
              <w:rPr>
                <w:rFonts w:ascii="Verdana" w:hAnsi="Verdana"/>
                <w:b/>
                <w:bCs/>
                <w:i/>
                <w:iCs/>
              </w:rPr>
              <w:t>January</w:t>
            </w:r>
            <w:r>
              <w:rPr>
                <w:rFonts w:ascii="Verdana" w:hAnsi="Verdana"/>
                <w:b/>
                <w:bCs/>
                <w:i/>
                <w:iCs/>
              </w:rPr>
              <w:t xml:space="preserve"> 2020</w:t>
            </w:r>
            <w:r w:rsidRPr="00442DA1">
              <w:rPr>
                <w:rFonts w:ascii="Verdana" w:hAnsi="Verdana"/>
                <w:b/>
                <w:bCs/>
                <w:i/>
                <w:iCs/>
              </w:rPr>
              <w:t xml:space="preserve"> </w:t>
            </w:r>
            <w:r>
              <w:rPr>
                <w:rFonts w:ascii="Verdana" w:hAnsi="Verdana"/>
                <w:b/>
                <w:bCs/>
                <w:i/>
                <w:iCs/>
              </w:rPr>
              <w:t>Brunch Bunch</w:t>
            </w:r>
          </w:p>
          <w:p w14:paraId="4E030408" w14:textId="77777777" w:rsidR="00E864CC" w:rsidRPr="00E864CC" w:rsidRDefault="00E864CC" w:rsidP="00E864CC">
            <w:pPr>
              <w:rPr>
                <w:rFonts w:ascii="Verdana" w:hAnsi="Verdana"/>
              </w:rPr>
            </w:pPr>
            <w:r w:rsidRPr="00E864CC">
              <w:rPr>
                <w:rFonts w:ascii="Verdana" w:hAnsi="Verdana"/>
              </w:rPr>
              <w:t xml:space="preserve">The next </w:t>
            </w:r>
            <w:r w:rsidRPr="00E864CC">
              <w:rPr>
                <w:rFonts w:ascii="Verdana" w:hAnsi="Verdana"/>
                <w:b/>
                <w:bCs/>
                <w:i/>
                <w:iCs/>
              </w:rPr>
              <w:t>Brunch Bunch</w:t>
            </w:r>
            <w:r w:rsidRPr="00E864CC">
              <w:rPr>
                <w:rFonts w:ascii="Verdana" w:hAnsi="Verdana"/>
              </w:rPr>
              <w:t xml:space="preserve"> will be held Saturday, January 11th, at 1pm. </w:t>
            </w:r>
          </w:p>
          <w:p w14:paraId="419265AC" w14:textId="77777777" w:rsidR="009856F2" w:rsidRDefault="00E864CC" w:rsidP="00E864CC">
            <w:pPr>
              <w:rPr>
                <w:rFonts w:ascii="Verdana" w:hAnsi="Verdana"/>
                <w:sz w:val="22"/>
                <w:szCs w:val="22"/>
              </w:rPr>
            </w:pPr>
            <w:r w:rsidRPr="00E864CC">
              <w:rPr>
                <w:rFonts w:ascii="Verdana" w:hAnsi="Verdana"/>
              </w:rPr>
              <w:t xml:space="preserve">The location for January </w:t>
            </w:r>
            <w:proofErr w:type="gramStart"/>
            <w:r w:rsidRPr="00E864CC">
              <w:rPr>
                <w:rFonts w:ascii="Verdana" w:hAnsi="Verdana"/>
              </w:rPr>
              <w:t>is</w:t>
            </w:r>
            <w:r w:rsidR="009856F2">
              <w:rPr>
                <w:rFonts w:ascii="Verdana" w:hAnsi="Verdana"/>
              </w:rPr>
              <w:t>:</w:t>
            </w:r>
            <w:proofErr w:type="gramEnd"/>
            <w:r w:rsidR="009856F2">
              <w:rPr>
                <w:rFonts w:ascii="Verdana" w:hAnsi="Verdana"/>
              </w:rPr>
              <w:t xml:space="preserve">  </w:t>
            </w:r>
            <w:r w:rsidRPr="00E864CC">
              <w:rPr>
                <w:rFonts w:ascii="Verdana" w:hAnsi="Verdana"/>
                <w:b/>
                <w:bCs/>
                <w:sz w:val="22"/>
                <w:szCs w:val="22"/>
              </w:rPr>
              <w:t>Sorrento’s Italian Joint</w:t>
            </w:r>
            <w:r>
              <w:rPr>
                <w:rFonts w:ascii="Verdana" w:hAnsi="Verdana"/>
                <w:b/>
                <w:bCs/>
                <w:sz w:val="22"/>
                <w:szCs w:val="22"/>
              </w:rPr>
              <w:t xml:space="preserve"> </w:t>
            </w:r>
            <w:r w:rsidRPr="00E864CC">
              <w:rPr>
                <w:rFonts w:ascii="Verdana" w:hAnsi="Verdana"/>
                <w:b/>
                <w:bCs/>
                <w:sz w:val="22"/>
                <w:szCs w:val="22"/>
              </w:rPr>
              <w:t>5143 Montgomery Road in Norwood, 45212</w:t>
            </w:r>
            <w:r w:rsidR="009856F2">
              <w:rPr>
                <w:rFonts w:ascii="Verdana" w:hAnsi="Verdana"/>
                <w:sz w:val="22"/>
                <w:szCs w:val="22"/>
              </w:rPr>
              <w:t xml:space="preserve">. </w:t>
            </w:r>
          </w:p>
          <w:p w14:paraId="1C4D3264" w14:textId="77777777" w:rsidR="009856F2" w:rsidRDefault="009856F2" w:rsidP="00E864CC">
            <w:pPr>
              <w:rPr>
                <w:rFonts w:ascii="Verdana" w:hAnsi="Verdana"/>
                <w:sz w:val="22"/>
                <w:szCs w:val="22"/>
              </w:rPr>
            </w:pPr>
          </w:p>
          <w:p w14:paraId="64BE9174" w14:textId="28533CB8" w:rsidR="00E864CC" w:rsidRDefault="00E864CC" w:rsidP="00E864CC">
            <w:pPr>
              <w:rPr>
                <w:rFonts w:ascii="Verdana" w:hAnsi="Verdana"/>
              </w:rPr>
            </w:pPr>
            <w:r w:rsidRPr="00E864CC">
              <w:rPr>
                <w:rFonts w:ascii="Verdana" w:hAnsi="Verdana"/>
                <w:b/>
                <w:bCs/>
              </w:rPr>
              <w:t>Sorrento’s</w:t>
            </w:r>
            <w:r w:rsidRPr="00E864CC">
              <w:rPr>
                <w:rFonts w:ascii="Verdana" w:hAnsi="Verdana"/>
              </w:rPr>
              <w:t xml:space="preserve"> is located on Montgomery Road between Lawn Avenue and Sherwood Lane. There is parking available next to the building</w:t>
            </w:r>
            <w:r>
              <w:rPr>
                <w:rFonts w:ascii="Verdana" w:hAnsi="Verdana"/>
              </w:rPr>
              <w:t>,</w:t>
            </w:r>
            <w:r w:rsidRPr="00E864CC">
              <w:rPr>
                <w:rFonts w:ascii="Verdana" w:hAnsi="Verdana"/>
              </w:rPr>
              <w:t xml:space="preserve"> as well as on the street. </w:t>
            </w:r>
          </w:p>
          <w:p w14:paraId="10C60EE5" w14:textId="77777777" w:rsidR="00E864CC" w:rsidRPr="00E864CC" w:rsidRDefault="00E864CC" w:rsidP="00E864CC">
            <w:pPr>
              <w:rPr>
                <w:rFonts w:ascii="Verdana" w:hAnsi="Verdana"/>
              </w:rPr>
            </w:pPr>
          </w:p>
          <w:p w14:paraId="7DDEF437" w14:textId="77777777" w:rsidR="00E864CC" w:rsidRPr="00E864CC" w:rsidRDefault="00E864CC" w:rsidP="00E864CC">
            <w:pPr>
              <w:rPr>
                <w:rFonts w:ascii="Verdana" w:hAnsi="Verdana"/>
              </w:rPr>
            </w:pPr>
            <w:r w:rsidRPr="00E864CC">
              <w:rPr>
                <w:rFonts w:ascii="Verdana" w:hAnsi="Verdana"/>
              </w:rPr>
              <w:t>“Sorrento’s Italian Joint is a labor of love for all to experience. Our family promises you the best in food, service and atmosphere. Whether it's a carryout, lunch...or a relaxing evening to hang out with us...we will deliver a unique Italian experience for you, your family, and your friends.”</w:t>
            </w:r>
          </w:p>
          <w:p w14:paraId="1361D48D" w14:textId="323F50F9" w:rsidR="00E864CC" w:rsidRPr="00E864CC" w:rsidRDefault="00E864CC" w:rsidP="00E864CC">
            <w:pPr>
              <w:rPr>
                <w:rFonts w:ascii="Verdana" w:hAnsi="Verdana"/>
              </w:rPr>
            </w:pPr>
            <w:r w:rsidRPr="00E864CC">
              <w:rPr>
                <w:rFonts w:ascii="Verdana" w:hAnsi="Verdana"/>
              </w:rPr>
              <w:t>For a look at the menu go to</w:t>
            </w:r>
            <w:r>
              <w:rPr>
                <w:rFonts w:ascii="Verdana" w:hAnsi="Verdana"/>
              </w:rPr>
              <w:t xml:space="preserve">: </w:t>
            </w:r>
            <w:hyperlink r:id="rId17" w:history="1">
              <w:r w:rsidRPr="00E864CC">
                <w:rPr>
                  <w:rStyle w:val="Hyperlink"/>
                  <w:rFonts w:ascii="Verdana" w:hAnsi="Verdana"/>
                </w:rPr>
                <w:t>www.sorrentosnorwood.com</w:t>
              </w:r>
            </w:hyperlink>
          </w:p>
          <w:p w14:paraId="4F1155C4" w14:textId="77777777" w:rsidR="00E864CC" w:rsidRDefault="00E864CC" w:rsidP="00E864CC">
            <w:pPr>
              <w:rPr>
                <w:rFonts w:ascii="Verdana" w:hAnsi="Verdana"/>
              </w:rPr>
            </w:pPr>
          </w:p>
          <w:p w14:paraId="079D973C" w14:textId="0B6AA8EF" w:rsidR="00E864CC" w:rsidRPr="00E864CC" w:rsidRDefault="00E864CC" w:rsidP="00E864CC">
            <w:pPr>
              <w:rPr>
                <w:rFonts w:ascii="Verdana" w:hAnsi="Verdana"/>
              </w:rPr>
            </w:pPr>
            <w:r w:rsidRPr="00E864CC">
              <w:rPr>
                <w:rFonts w:ascii="Verdana" w:hAnsi="Verdana"/>
              </w:rPr>
              <w:t xml:space="preserve">Remember the </w:t>
            </w:r>
            <w:r w:rsidRPr="00E864CC">
              <w:rPr>
                <w:rFonts w:ascii="Verdana" w:hAnsi="Verdana"/>
                <w:b/>
                <w:bCs/>
                <w:i/>
                <w:iCs/>
              </w:rPr>
              <w:t>Brunch Bunch</w:t>
            </w:r>
            <w:r w:rsidRPr="00E864CC">
              <w:rPr>
                <w:rFonts w:ascii="Verdana" w:hAnsi="Verdana"/>
              </w:rPr>
              <w:t xml:space="preserve"> always meets the second Saturday of every month at 1pm at a location to be announced each month.  If you are not available to join us this month, maybe you'll be available to join us in the months ahead</w:t>
            </w:r>
            <w:r w:rsidR="009856F2">
              <w:rPr>
                <w:rFonts w:ascii="Verdana" w:hAnsi="Verdana"/>
              </w:rPr>
              <w:t xml:space="preserve">! </w:t>
            </w:r>
            <w:r w:rsidRPr="00E864CC">
              <w:rPr>
                <w:rFonts w:ascii="Verdana" w:hAnsi="Verdana"/>
              </w:rPr>
              <w:t xml:space="preserve">I'm always looking for suggestions on what restaurant </w:t>
            </w:r>
            <w:r w:rsidRPr="00E864CC">
              <w:rPr>
                <w:rFonts w:ascii="Verdana" w:hAnsi="Verdana"/>
                <w:u w:val="single"/>
              </w:rPr>
              <w:t>you</w:t>
            </w:r>
            <w:r w:rsidRPr="00E864CC">
              <w:rPr>
                <w:rFonts w:ascii="Verdana" w:hAnsi="Verdana"/>
              </w:rPr>
              <w:t xml:space="preserve"> think might be a good place </w:t>
            </w:r>
            <w:r w:rsidR="009856F2">
              <w:rPr>
                <w:rFonts w:ascii="Verdana" w:hAnsi="Verdana"/>
              </w:rPr>
              <w:t xml:space="preserve">to visit </w:t>
            </w:r>
            <w:r w:rsidRPr="00E864CC">
              <w:rPr>
                <w:rFonts w:ascii="Verdana" w:hAnsi="Verdana"/>
              </w:rPr>
              <w:t>in the future.</w:t>
            </w:r>
            <w:r>
              <w:rPr>
                <w:rFonts w:ascii="Verdana" w:hAnsi="Verdana"/>
              </w:rPr>
              <w:t xml:space="preserve"> </w:t>
            </w:r>
            <w:r w:rsidRPr="00E864CC">
              <w:rPr>
                <w:rFonts w:ascii="Verdana" w:hAnsi="Verdana"/>
              </w:rPr>
              <w:t>73, </w:t>
            </w:r>
            <w:proofErr w:type="gramStart"/>
            <w:r w:rsidRPr="00E864CC">
              <w:rPr>
                <w:rFonts w:ascii="Verdana" w:hAnsi="Verdana"/>
              </w:rPr>
              <w:t>Bruce  N</w:t>
            </w:r>
            <w:proofErr w:type="gramEnd"/>
            <w:r w:rsidRPr="00E864CC">
              <w:rPr>
                <w:rFonts w:ascii="Verdana" w:hAnsi="Verdana"/>
              </w:rPr>
              <w:t>8BV</w:t>
            </w:r>
          </w:p>
          <w:p w14:paraId="2B9FACCA" w14:textId="77777777" w:rsidR="00E864CC" w:rsidRPr="005A7B6A" w:rsidRDefault="00E864CC" w:rsidP="007857EC">
            <w:pPr>
              <w:rPr>
                <w:rFonts w:ascii="Verdana" w:hAnsi="Verdana"/>
              </w:rPr>
            </w:pPr>
          </w:p>
        </w:tc>
      </w:tr>
      <w:tr w:rsidR="00E864CC" w14:paraId="34855FF2" w14:textId="77777777" w:rsidTr="00752E3E">
        <w:tc>
          <w:tcPr>
            <w:tcW w:w="9350" w:type="dxa"/>
            <w:shd w:val="clear" w:color="auto" w:fill="C4DEF0" w:themeFill="accent2" w:themeFillTint="66"/>
          </w:tcPr>
          <w:p w14:paraId="53CB2CE0" w14:textId="77777777" w:rsidR="00E864CC" w:rsidRPr="005A7B6A" w:rsidRDefault="00E864CC" w:rsidP="007857EC">
            <w:pPr>
              <w:pStyle w:val="Heading5"/>
              <w:jc w:val="left"/>
              <w:outlineLvl w:val="4"/>
              <w:rPr>
                <w:rFonts w:ascii="Verdana" w:hAnsi="Verdana"/>
                <w:i/>
                <w:iCs/>
              </w:rPr>
            </w:pPr>
          </w:p>
        </w:tc>
      </w:tr>
    </w:tbl>
    <w:p w14:paraId="1DFBBF67" w14:textId="45EF2059" w:rsidR="00E864CC" w:rsidRDefault="00E864CC" w:rsidP="009E13A4">
      <w:pPr>
        <w:tabs>
          <w:tab w:val="left" w:pos="9573"/>
        </w:tabs>
        <w:rPr>
          <w:sz w:val="16"/>
          <w:szCs w:val="16"/>
        </w:rPr>
      </w:pPr>
    </w:p>
    <w:tbl>
      <w:tblPr>
        <w:tblStyle w:val="TableGrid"/>
        <w:tblW w:w="0" w:type="auto"/>
        <w:tblLook w:val="04A0" w:firstRow="1" w:lastRow="0" w:firstColumn="1" w:lastColumn="0" w:noHBand="0" w:noVBand="1"/>
      </w:tblPr>
      <w:tblGrid>
        <w:gridCol w:w="9304"/>
      </w:tblGrid>
      <w:tr w:rsidR="00115991" w14:paraId="63519212" w14:textId="77777777" w:rsidTr="00115991">
        <w:trPr>
          <w:trHeight w:val="2134"/>
        </w:trPr>
        <w:tc>
          <w:tcPr>
            <w:tcW w:w="9304" w:type="dxa"/>
          </w:tcPr>
          <w:p w14:paraId="7C2EF63F" w14:textId="77777777" w:rsidR="00115991" w:rsidRDefault="00115991" w:rsidP="00115991">
            <w:pPr>
              <w:pStyle w:val="Heading5"/>
              <w:outlineLvl w:val="4"/>
              <w:rPr>
                <w:rFonts w:ascii="Verdana" w:hAnsi="Verdana"/>
                <w:b/>
                <w:bCs/>
                <w:i/>
                <w:iCs/>
                <w:sz w:val="28"/>
                <w:szCs w:val="28"/>
              </w:rPr>
            </w:pPr>
            <w:r>
              <w:lastRenderedPageBreak/>
              <w:tab/>
            </w:r>
            <w:r w:rsidRPr="00115991">
              <w:rPr>
                <w:rFonts w:ascii="Verdana" w:hAnsi="Verdana"/>
                <w:b/>
                <w:bCs/>
                <w:i/>
                <w:iCs/>
                <w:sz w:val="28"/>
                <w:szCs w:val="28"/>
              </w:rPr>
              <w:t>Harold W4YWH SK</w:t>
            </w:r>
          </w:p>
          <w:p w14:paraId="6FE9B521" w14:textId="55A3F8FE" w:rsidR="00115991" w:rsidRPr="00321EB7" w:rsidRDefault="00115991" w:rsidP="00115991">
            <w:pPr>
              <w:rPr>
                <w:rFonts w:ascii="Verdana" w:hAnsi="Verdana"/>
              </w:rPr>
            </w:pPr>
            <w:r w:rsidRPr="00321EB7">
              <w:rPr>
                <w:rFonts w:ascii="Verdana" w:hAnsi="Verdana"/>
              </w:rPr>
              <w:t>Harold, W4YWH became a silent key on December 27</w:t>
            </w:r>
            <w:r w:rsidRPr="00321EB7">
              <w:rPr>
                <w:rFonts w:ascii="Verdana" w:hAnsi="Verdana"/>
                <w:vertAlign w:val="superscript"/>
              </w:rPr>
              <w:t>th</w:t>
            </w:r>
            <w:r w:rsidRPr="00321EB7">
              <w:rPr>
                <w:rFonts w:ascii="Verdana" w:hAnsi="Verdana"/>
              </w:rPr>
              <w:t>, 2019. To say Harold will be missed is a great understatement as he was a powerful</w:t>
            </w:r>
            <w:r w:rsidR="00321EB7" w:rsidRPr="00321EB7">
              <w:rPr>
                <w:rFonts w:ascii="Verdana" w:hAnsi="Verdana"/>
              </w:rPr>
              <w:t>, popular,</w:t>
            </w:r>
            <w:r w:rsidRPr="00321EB7">
              <w:rPr>
                <w:rFonts w:ascii="Verdana" w:hAnsi="Verdana"/>
              </w:rPr>
              <w:t xml:space="preserve"> and incredibly influential </w:t>
            </w:r>
            <w:r w:rsidR="002B1DA9">
              <w:rPr>
                <w:rFonts w:ascii="Verdana" w:hAnsi="Verdana"/>
              </w:rPr>
              <w:t>voice</w:t>
            </w:r>
            <w:r w:rsidRPr="00321EB7">
              <w:rPr>
                <w:rFonts w:ascii="Verdana" w:hAnsi="Verdana"/>
              </w:rPr>
              <w:t xml:space="preserve"> in the amateur radio community. </w:t>
            </w:r>
          </w:p>
          <w:p w14:paraId="243FACB8" w14:textId="77777777" w:rsidR="00321EB7" w:rsidRPr="00321EB7" w:rsidRDefault="00321EB7" w:rsidP="00115991">
            <w:pPr>
              <w:rPr>
                <w:rFonts w:ascii="Verdana" w:hAnsi="Verdana"/>
              </w:rPr>
            </w:pPr>
          </w:p>
          <w:p w14:paraId="636D419F" w14:textId="086533B9" w:rsidR="00115991" w:rsidRDefault="00115991" w:rsidP="00115991">
            <w:pPr>
              <w:rPr>
                <w:rFonts w:ascii="Verdana" w:hAnsi="Verdana"/>
              </w:rPr>
            </w:pPr>
            <w:r w:rsidRPr="00321EB7">
              <w:rPr>
                <w:rFonts w:ascii="Verdana" w:hAnsi="Verdana"/>
              </w:rPr>
              <w:t xml:space="preserve">Many of us have stories of how Harold helped us, encouraged us, taught us in amateur radio operation and repair. While I did not know Harold </w:t>
            </w:r>
            <w:proofErr w:type="gramStart"/>
            <w:r w:rsidRPr="00321EB7">
              <w:rPr>
                <w:rFonts w:ascii="Verdana" w:hAnsi="Verdana"/>
              </w:rPr>
              <w:t>as long as</w:t>
            </w:r>
            <w:proofErr w:type="gramEnd"/>
            <w:r w:rsidRPr="00321EB7">
              <w:rPr>
                <w:rFonts w:ascii="Verdana" w:hAnsi="Verdana"/>
              </w:rPr>
              <w:t xml:space="preserve"> many of you reading this, Harold was one of the first </w:t>
            </w:r>
            <w:r w:rsidR="00321EB7" w:rsidRPr="00321EB7">
              <w:rPr>
                <w:rFonts w:ascii="Verdana" w:hAnsi="Verdana"/>
              </w:rPr>
              <w:t>Elmers I had in the hobby, and I always enjoyed talking with him on his repeater.</w:t>
            </w:r>
          </w:p>
          <w:p w14:paraId="7C50A2CD" w14:textId="77777777" w:rsidR="0040657E" w:rsidRDefault="0040657E" w:rsidP="00115991">
            <w:pPr>
              <w:rPr>
                <w:rFonts w:ascii="Verdana" w:hAnsi="Verdana"/>
              </w:rPr>
            </w:pPr>
          </w:p>
          <w:p w14:paraId="2D7E06DE" w14:textId="441E7B2F" w:rsidR="00AA105F" w:rsidRDefault="0040657E" w:rsidP="00115991">
            <w:pPr>
              <w:rPr>
                <w:rFonts w:ascii="Verdana" w:hAnsi="Verdana"/>
              </w:rPr>
            </w:pPr>
            <w:r>
              <w:rPr>
                <w:rFonts w:ascii="Verdana" w:hAnsi="Verdana"/>
              </w:rPr>
              <w:t>One of the first (of many to come</w:t>
            </w:r>
            <w:r w:rsidR="0086258E">
              <w:rPr>
                <w:rFonts w:ascii="Verdana" w:hAnsi="Verdana"/>
              </w:rPr>
              <w:t>, I am sure</w:t>
            </w:r>
            <w:r>
              <w:rPr>
                <w:rFonts w:ascii="Verdana" w:hAnsi="Verdana"/>
              </w:rPr>
              <w:t>) comments on the reflector made about Harold, comes from Marty KE8CEI:</w:t>
            </w:r>
          </w:p>
          <w:p w14:paraId="0DFA5F11" w14:textId="4B6FC13F" w:rsidR="0040657E" w:rsidRPr="0040657E" w:rsidRDefault="0040657E" w:rsidP="007857EC">
            <w:pPr>
              <w:pStyle w:val="ListParagraph"/>
              <w:numPr>
                <w:ilvl w:val="0"/>
                <w:numId w:val="1"/>
              </w:numPr>
              <w:rPr>
                <w:rFonts w:ascii="Verdana" w:hAnsi="Verdana"/>
              </w:rPr>
            </w:pPr>
            <w:r w:rsidRPr="0040657E">
              <w:rPr>
                <w:rFonts w:ascii="Verdana" w:hAnsi="Verdana"/>
              </w:rPr>
              <w:t xml:space="preserve">As a </w:t>
            </w:r>
            <w:proofErr w:type="gramStart"/>
            <w:r w:rsidRPr="0040657E">
              <w:rPr>
                <w:rFonts w:ascii="Verdana" w:hAnsi="Verdana"/>
              </w:rPr>
              <w:t>fairly new</w:t>
            </w:r>
            <w:proofErr w:type="gramEnd"/>
            <w:r w:rsidRPr="0040657E">
              <w:rPr>
                <w:rFonts w:ascii="Verdana" w:hAnsi="Verdana"/>
              </w:rPr>
              <w:t xml:space="preserve"> Ham I still know who Harold Blocker is! He was a good man and a great amateur radio promoter. He will be missed. </w:t>
            </w:r>
          </w:p>
          <w:p w14:paraId="2C30C498" w14:textId="77777777" w:rsidR="0040657E" w:rsidRPr="00321EB7" w:rsidRDefault="0040657E" w:rsidP="00115991">
            <w:pPr>
              <w:rPr>
                <w:rFonts w:ascii="Verdana" w:hAnsi="Verdana"/>
              </w:rPr>
            </w:pPr>
          </w:p>
          <w:p w14:paraId="02A925F5" w14:textId="46378056" w:rsidR="00321EB7" w:rsidRPr="00321EB7" w:rsidRDefault="00321EB7" w:rsidP="00321EB7">
            <w:pPr>
              <w:rPr>
                <w:rFonts w:ascii="Verdana" w:hAnsi="Verdana"/>
              </w:rPr>
            </w:pPr>
            <w:r w:rsidRPr="00321EB7">
              <w:rPr>
                <w:rFonts w:ascii="Verdana" w:hAnsi="Verdana"/>
              </w:rPr>
              <w:t>For those who would like to pay their respects, visitation will be held:</w:t>
            </w:r>
          </w:p>
          <w:p w14:paraId="32CE4D50" w14:textId="77777777" w:rsidR="00321EB7" w:rsidRDefault="00321EB7" w:rsidP="00321EB7"/>
          <w:p w14:paraId="1310502F" w14:textId="77777777" w:rsidR="00321EB7" w:rsidRPr="00321EB7" w:rsidRDefault="00321EB7" w:rsidP="00321EB7">
            <w:pPr>
              <w:rPr>
                <w:rFonts w:ascii="Verdana" w:hAnsi="Verdana"/>
                <w:b/>
                <w:bCs/>
              </w:rPr>
            </w:pPr>
            <w:r w:rsidRPr="00321EB7">
              <w:rPr>
                <w:rFonts w:ascii="Verdana" w:hAnsi="Verdana"/>
                <w:b/>
                <w:bCs/>
              </w:rPr>
              <w:t>Saturday, January 4, 2020   11AM – Noon</w:t>
            </w:r>
          </w:p>
          <w:p w14:paraId="68A73DD0" w14:textId="154BD726" w:rsidR="00321EB7" w:rsidRPr="00321EB7" w:rsidRDefault="00321EB7" w:rsidP="00321EB7">
            <w:pPr>
              <w:rPr>
                <w:rFonts w:ascii="Verdana" w:hAnsi="Verdana"/>
              </w:rPr>
            </w:pPr>
            <w:proofErr w:type="spellStart"/>
            <w:r w:rsidRPr="00321EB7">
              <w:rPr>
                <w:rFonts w:ascii="Verdana" w:hAnsi="Verdana"/>
              </w:rPr>
              <w:t>Muehlenkamp-Erschell</w:t>
            </w:r>
            <w:proofErr w:type="spellEnd"/>
            <w:r w:rsidRPr="00321EB7">
              <w:rPr>
                <w:rFonts w:ascii="Verdana" w:hAnsi="Verdana"/>
              </w:rPr>
              <w:t xml:space="preserve"> Funeral Home</w:t>
            </w:r>
          </w:p>
          <w:p w14:paraId="4E219843" w14:textId="77777777" w:rsidR="00321EB7" w:rsidRPr="00321EB7" w:rsidRDefault="00321EB7" w:rsidP="00321EB7">
            <w:pPr>
              <w:rPr>
                <w:rFonts w:ascii="Verdana" w:hAnsi="Verdana"/>
              </w:rPr>
            </w:pPr>
            <w:r w:rsidRPr="00321EB7">
              <w:rPr>
                <w:rFonts w:ascii="Verdana" w:hAnsi="Verdana"/>
              </w:rPr>
              <w:t xml:space="preserve">427 S Ft Thomas Ave, Fort Thomas, KY 41075 </w:t>
            </w:r>
          </w:p>
          <w:p w14:paraId="1FA41A86" w14:textId="2140A5F4" w:rsidR="00321EB7" w:rsidRDefault="00321EB7" w:rsidP="00115991">
            <w:r w:rsidRPr="00321EB7">
              <w:rPr>
                <w:rFonts w:ascii="Verdana" w:hAnsi="Verdana"/>
              </w:rPr>
              <w:t>(Across the street from St Thomas Church)</w:t>
            </w:r>
          </w:p>
          <w:p w14:paraId="5D74C25F" w14:textId="74686164" w:rsidR="00321EB7" w:rsidRPr="00115991" w:rsidRDefault="00321EB7" w:rsidP="00115991"/>
        </w:tc>
      </w:tr>
    </w:tbl>
    <w:p w14:paraId="01B8DA11" w14:textId="7B24981E" w:rsidR="00B076FE" w:rsidRDefault="00B076FE" w:rsidP="009E13A4">
      <w:pPr>
        <w:tabs>
          <w:tab w:val="left" w:pos="9573"/>
        </w:tabs>
        <w:rPr>
          <w:sz w:val="16"/>
          <w:szCs w:val="16"/>
        </w:rPr>
      </w:pPr>
    </w:p>
    <w:tbl>
      <w:tblPr>
        <w:tblStyle w:val="TableGrid"/>
        <w:tblW w:w="0" w:type="auto"/>
        <w:tblLook w:val="04A0" w:firstRow="1" w:lastRow="0" w:firstColumn="1" w:lastColumn="0" w:noHBand="0" w:noVBand="1"/>
      </w:tblPr>
      <w:tblGrid>
        <w:gridCol w:w="9350"/>
      </w:tblGrid>
      <w:tr w:rsidR="00AA105F" w14:paraId="4958097B" w14:textId="77777777" w:rsidTr="00AA105F">
        <w:tc>
          <w:tcPr>
            <w:tcW w:w="9350" w:type="dxa"/>
          </w:tcPr>
          <w:p w14:paraId="70F563D4" w14:textId="40CD9534" w:rsidR="0086258E" w:rsidRPr="00F56390" w:rsidRDefault="00F56390" w:rsidP="00F56390">
            <w:pPr>
              <w:pStyle w:val="Subtitle"/>
              <w:rPr>
                <w:b/>
                <w:bCs/>
                <w:i/>
                <w:iCs/>
                <w:sz w:val="24"/>
              </w:rPr>
            </w:pPr>
            <w:r w:rsidRPr="00F56390">
              <w:rPr>
                <w:b/>
                <w:bCs/>
                <w:i/>
                <w:iCs/>
                <w:sz w:val="24"/>
              </w:rPr>
              <w:t>“</w:t>
            </w:r>
            <w:r w:rsidR="0086258E" w:rsidRPr="00F56390">
              <w:rPr>
                <w:b/>
                <w:bCs/>
                <w:i/>
                <w:iCs/>
                <w:sz w:val="24"/>
              </w:rPr>
              <w:t>Elmers</w:t>
            </w:r>
            <w:r w:rsidRPr="00F56390">
              <w:rPr>
                <w:b/>
                <w:bCs/>
                <w:i/>
                <w:iCs/>
                <w:sz w:val="24"/>
              </w:rPr>
              <w:t>, the Unsung Fathers of Amateur Radio”</w:t>
            </w:r>
          </w:p>
          <w:p w14:paraId="41BFD201" w14:textId="3D83ECBD" w:rsidR="0086258E" w:rsidRPr="0086258E" w:rsidRDefault="00F56390" w:rsidP="0086258E">
            <w:pPr>
              <w:pStyle w:val="NormalWeb"/>
              <w:rPr>
                <w:rFonts w:ascii="Verdana" w:hAnsi="Verdana"/>
              </w:rPr>
            </w:pPr>
            <w:r>
              <w:rPr>
                <w:rFonts w:ascii="Verdana" w:hAnsi="Verdana"/>
              </w:rPr>
              <w:t>“</w:t>
            </w:r>
            <w:r w:rsidR="0086258E" w:rsidRPr="0086258E">
              <w:rPr>
                <w:rFonts w:ascii="Verdana" w:hAnsi="Verdana"/>
              </w:rPr>
              <w:t>The term Elmer first appeared in the March 1971 issue of QST magazine. In that issue, Rod Newkirk, W9BRD, called them “the unsung fathers of Amateur Radio.” He wrote that an Elmer is “the ham who took the most time and trouble to give you a push toward your license.”</w:t>
            </w:r>
          </w:p>
          <w:p w14:paraId="76E84DB9" w14:textId="77145969" w:rsidR="0086258E" w:rsidRPr="0086258E" w:rsidRDefault="00F56390" w:rsidP="0086258E">
            <w:pPr>
              <w:pStyle w:val="NormalWeb"/>
              <w:rPr>
                <w:rFonts w:ascii="Verdana" w:hAnsi="Verdana"/>
              </w:rPr>
            </w:pPr>
            <w:r>
              <w:rPr>
                <w:rFonts w:ascii="Verdana" w:hAnsi="Verdana"/>
              </w:rPr>
              <w:t>“</w:t>
            </w:r>
            <w:r w:rsidR="0086258E" w:rsidRPr="0086258E">
              <w:rPr>
                <w:rFonts w:ascii="Verdana" w:hAnsi="Verdana"/>
              </w:rPr>
              <w:t>Where do you find an Elmer? Well, the first place you might look is the club you just joined. Lots of the “old timers” there are more than happy to help newcomers, and many clubs have “Elmer” programs. Ask for help and ye just may receive.</w:t>
            </w:r>
          </w:p>
          <w:p w14:paraId="486297E7" w14:textId="21E3F3D1" w:rsidR="00F56390" w:rsidRDefault="00F56390" w:rsidP="0086258E">
            <w:pPr>
              <w:pStyle w:val="NormalWeb"/>
              <w:rPr>
                <w:rFonts w:ascii="Verdana" w:hAnsi="Verdana"/>
              </w:rPr>
            </w:pPr>
            <w:r>
              <w:rPr>
                <w:rFonts w:ascii="Verdana" w:hAnsi="Verdana"/>
              </w:rPr>
              <w:t>“</w:t>
            </w:r>
            <w:r w:rsidR="0086258E" w:rsidRPr="0086258E">
              <w:rPr>
                <w:rFonts w:ascii="Verdana" w:hAnsi="Verdana"/>
              </w:rPr>
              <w:t xml:space="preserve">Nowadays, you might find your Elmer online. There are lots of websites and mailing lists that are geared towards helping people become better amateur radio operators. You probably can get by without an Elmer, but without one, it’s easy to become frustrated and set aside the hobby. </w:t>
            </w:r>
          </w:p>
          <w:p w14:paraId="7B60B816" w14:textId="77777777" w:rsidR="00BA2E35" w:rsidRDefault="00BA2E35" w:rsidP="0086258E">
            <w:pPr>
              <w:pStyle w:val="NormalWeb"/>
              <w:rPr>
                <w:rFonts w:ascii="Verdana" w:hAnsi="Verdana"/>
              </w:rPr>
            </w:pPr>
          </w:p>
          <w:p w14:paraId="50B8A4A3" w14:textId="54E1F429" w:rsidR="0086258E" w:rsidRPr="0086258E" w:rsidRDefault="00F56390" w:rsidP="0086258E">
            <w:pPr>
              <w:pStyle w:val="NormalWeb"/>
              <w:rPr>
                <w:rFonts w:ascii="Verdana" w:hAnsi="Verdana"/>
              </w:rPr>
            </w:pPr>
            <w:r>
              <w:rPr>
                <w:rFonts w:ascii="Verdana" w:hAnsi="Verdana"/>
              </w:rPr>
              <w:t>“</w:t>
            </w:r>
            <w:r w:rsidR="0086258E" w:rsidRPr="0086258E">
              <w:rPr>
                <w:rFonts w:ascii="Verdana" w:hAnsi="Verdana"/>
              </w:rPr>
              <w:t xml:space="preserve">One ham I spoke with said, “I did not have an Elmer. I got my license, and within a year, I started a </w:t>
            </w:r>
            <w:r w:rsidRPr="0086258E">
              <w:rPr>
                <w:rFonts w:ascii="Verdana" w:hAnsi="Verdana"/>
              </w:rPr>
              <w:t>20-year</w:t>
            </w:r>
            <w:r w:rsidR="0086258E" w:rsidRPr="0086258E">
              <w:rPr>
                <w:rFonts w:ascii="Verdana" w:hAnsi="Verdana"/>
              </w:rPr>
              <w:t xml:space="preserve"> hiatus. I blame that on not having an Elmer.”</w:t>
            </w:r>
          </w:p>
          <w:p w14:paraId="5690E804" w14:textId="0F9B0363" w:rsidR="0086258E" w:rsidRPr="0086258E" w:rsidRDefault="00F56390" w:rsidP="0086258E">
            <w:pPr>
              <w:pStyle w:val="NormalWeb"/>
              <w:rPr>
                <w:rFonts w:ascii="Verdana" w:hAnsi="Verdana"/>
              </w:rPr>
            </w:pPr>
            <w:r>
              <w:rPr>
                <w:rFonts w:ascii="Verdana" w:hAnsi="Verdana"/>
              </w:rPr>
              <w:t>“</w:t>
            </w:r>
            <w:r w:rsidR="0086258E" w:rsidRPr="0086258E">
              <w:rPr>
                <w:rFonts w:ascii="Verdana" w:hAnsi="Verdana"/>
              </w:rPr>
              <w:t>You don’t want that to happen to you. Find an Elmer and take his or her advice. You’ll get a lot more out of the hobby.</w:t>
            </w:r>
            <w:r>
              <w:rPr>
                <w:rFonts w:ascii="Verdana" w:hAnsi="Verdana"/>
              </w:rPr>
              <w:t xml:space="preserve">” </w:t>
            </w:r>
            <w:hyperlink r:id="rId18" w:history="1">
              <w:r>
                <w:rPr>
                  <w:rStyle w:val="Hyperlink"/>
                </w:rPr>
                <w:t>Dan KB6NU</w:t>
              </w:r>
            </w:hyperlink>
          </w:p>
          <w:p w14:paraId="50D504E9" w14:textId="77777777" w:rsidR="00AA105F" w:rsidRPr="00AA105F" w:rsidRDefault="00AA105F" w:rsidP="00AA105F">
            <w:pPr>
              <w:pStyle w:val="Heading5"/>
              <w:outlineLvl w:val="4"/>
              <w:rPr>
                <w:b/>
                <w:bCs/>
                <w:i/>
                <w:iCs/>
              </w:rPr>
            </w:pPr>
            <w:r w:rsidRPr="00AA105F">
              <w:rPr>
                <w:b/>
                <w:bCs/>
                <w:i/>
                <w:iCs/>
              </w:rPr>
              <w:t>Technically Speaking</w:t>
            </w:r>
          </w:p>
          <w:p w14:paraId="172A3963" w14:textId="4167B0B0" w:rsidR="00AA105F" w:rsidRDefault="00AA105F" w:rsidP="00AA105F">
            <w:pPr>
              <w:rPr>
                <w:rFonts w:ascii="Verdana" w:hAnsi="Verdana"/>
              </w:rPr>
            </w:pPr>
            <w:r w:rsidRPr="00AA105F">
              <w:rPr>
                <w:rFonts w:ascii="Verdana" w:hAnsi="Verdana"/>
                <w:b/>
                <w:bCs/>
              </w:rPr>
              <w:t>Gary Coffey</w:t>
            </w:r>
            <w:r w:rsidRPr="002F15A1">
              <w:rPr>
                <w:rFonts w:ascii="Verdana" w:hAnsi="Verdana"/>
              </w:rPr>
              <w:t xml:space="preserve"> </w:t>
            </w:r>
            <w:r w:rsidRPr="00AA105F">
              <w:rPr>
                <w:rFonts w:ascii="Verdana" w:hAnsi="Verdana"/>
                <w:b/>
                <w:bCs/>
              </w:rPr>
              <w:t>KB8MYC</w:t>
            </w:r>
            <w:r w:rsidRPr="002F15A1">
              <w:rPr>
                <w:rFonts w:ascii="Verdana" w:hAnsi="Verdana"/>
              </w:rPr>
              <w:t>, Technical Co</w:t>
            </w:r>
            <w:r>
              <w:rPr>
                <w:rFonts w:ascii="Verdana" w:hAnsi="Verdana"/>
              </w:rPr>
              <w:t>ordinator</w:t>
            </w:r>
          </w:p>
          <w:p w14:paraId="41F218EB" w14:textId="77777777" w:rsidR="00AA105F" w:rsidRPr="002F15A1" w:rsidRDefault="00AA105F" w:rsidP="00AA105F">
            <w:pPr>
              <w:rPr>
                <w:rFonts w:ascii="Verdana" w:hAnsi="Verdana"/>
              </w:rPr>
            </w:pPr>
          </w:p>
          <w:p w14:paraId="49E83D2B" w14:textId="246814AE" w:rsidR="00AA105F" w:rsidRPr="002F15A1" w:rsidRDefault="00AA105F" w:rsidP="00AA105F">
            <w:pPr>
              <w:rPr>
                <w:rFonts w:ascii="Verdana" w:hAnsi="Verdana"/>
              </w:rPr>
            </w:pPr>
            <w:r w:rsidRPr="002F15A1">
              <w:rPr>
                <w:rFonts w:ascii="Verdana" w:hAnsi="Verdana"/>
              </w:rPr>
              <w:t xml:space="preserve">   With the New Year beginning I wanted to give everyone a quick update on our club repeaters.  2019 was very challenging </w:t>
            </w:r>
            <w:proofErr w:type="gramStart"/>
            <w:r>
              <w:rPr>
                <w:rFonts w:ascii="Verdana" w:hAnsi="Verdana"/>
              </w:rPr>
              <w:t>with</w:t>
            </w:r>
            <w:r w:rsidRPr="002F15A1">
              <w:rPr>
                <w:rFonts w:ascii="Verdana" w:hAnsi="Verdana"/>
              </w:rPr>
              <w:t xml:space="preserve"> regard to</w:t>
            </w:r>
            <w:proofErr w:type="gramEnd"/>
            <w:r w:rsidRPr="002F15A1">
              <w:rPr>
                <w:rFonts w:ascii="Verdana" w:hAnsi="Verdana"/>
              </w:rPr>
              <w:t xml:space="preserve"> our repeaters.  Everyone is aware of the critical cable issue we have at the 146.670 site, hopefully that will be resolved soon.  Here is a quick update of our equipment:</w:t>
            </w:r>
          </w:p>
          <w:p w14:paraId="6D7F68EB" w14:textId="77777777" w:rsidR="00AA105F" w:rsidRPr="002F15A1" w:rsidRDefault="00AA105F" w:rsidP="00AA105F">
            <w:pPr>
              <w:rPr>
                <w:rFonts w:ascii="Verdana" w:hAnsi="Verdana"/>
              </w:rPr>
            </w:pPr>
            <w:proofErr w:type="gramStart"/>
            <w:r w:rsidRPr="002F15A1">
              <w:rPr>
                <w:rFonts w:ascii="Verdana" w:hAnsi="Verdana"/>
              </w:rPr>
              <w:t>146.670  -</w:t>
            </w:r>
            <w:proofErr w:type="gramEnd"/>
            <w:r w:rsidRPr="002F15A1">
              <w:rPr>
                <w:rFonts w:ascii="Verdana" w:hAnsi="Verdana"/>
              </w:rPr>
              <w:t xml:space="preserve">  As everyone </w:t>
            </w:r>
            <w:r>
              <w:rPr>
                <w:rFonts w:ascii="Verdana" w:hAnsi="Verdana"/>
              </w:rPr>
              <w:t>knows</w:t>
            </w:r>
            <w:r w:rsidRPr="002F15A1">
              <w:rPr>
                <w:rFonts w:ascii="Verdana" w:hAnsi="Verdana"/>
              </w:rPr>
              <w:t>, we have a major project underway to replace the hardline going up the tower.  This project will cost the club in excess of $10,000 to complete.  Money from our treasury has been allocated for the repairs and hopefully they will be completed by spring.  We are currently awaiting word on when we can proceed from the tower owner, WLWT.  In the meantime, the machine is usable</w:t>
            </w:r>
            <w:r>
              <w:rPr>
                <w:rFonts w:ascii="Verdana" w:hAnsi="Verdana"/>
              </w:rPr>
              <w:t>,</w:t>
            </w:r>
            <w:r w:rsidRPr="002F15A1">
              <w:rPr>
                <w:rFonts w:ascii="Verdana" w:hAnsi="Verdana"/>
              </w:rPr>
              <w:t xml:space="preserve"> just with reduced coverage and sensitivity.</w:t>
            </w:r>
          </w:p>
          <w:p w14:paraId="4BE8F874" w14:textId="77777777" w:rsidR="00AA105F" w:rsidRPr="002F15A1" w:rsidRDefault="00AA105F" w:rsidP="00AA105F">
            <w:pPr>
              <w:rPr>
                <w:rFonts w:ascii="Verdana" w:hAnsi="Verdana"/>
              </w:rPr>
            </w:pPr>
            <w:proofErr w:type="gramStart"/>
            <w:r w:rsidRPr="002F15A1">
              <w:rPr>
                <w:rFonts w:ascii="Verdana" w:hAnsi="Verdana"/>
              </w:rPr>
              <w:t>146.925  -</w:t>
            </w:r>
            <w:proofErr w:type="gramEnd"/>
            <w:r w:rsidRPr="002F15A1">
              <w:rPr>
                <w:rFonts w:ascii="Verdana" w:hAnsi="Verdana"/>
              </w:rPr>
              <w:t xml:space="preserve">  This repeater, location Delhi Fire Station 36, is operating normally.  It is running 20 watts and give good coverage in the Delhi / Green Twp. area.  It is operating in dual mode, meaning you can use analog FM or Yaesu System Fusion.</w:t>
            </w:r>
          </w:p>
          <w:p w14:paraId="4390685C" w14:textId="77777777" w:rsidR="00AA105F" w:rsidRPr="002F15A1" w:rsidRDefault="00AA105F" w:rsidP="00AA105F">
            <w:pPr>
              <w:rPr>
                <w:rFonts w:ascii="Verdana" w:hAnsi="Verdana"/>
              </w:rPr>
            </w:pPr>
            <w:proofErr w:type="gramStart"/>
            <w:r w:rsidRPr="002F15A1">
              <w:rPr>
                <w:rFonts w:ascii="Verdana" w:hAnsi="Verdana"/>
              </w:rPr>
              <w:t>146.625  -</w:t>
            </w:r>
            <w:proofErr w:type="gramEnd"/>
            <w:r w:rsidRPr="002F15A1">
              <w:rPr>
                <w:rFonts w:ascii="Verdana" w:hAnsi="Verdana"/>
              </w:rPr>
              <w:t xml:space="preserve">  This machine is located at St. Elizabeth Hospital in Edgewood, Kentucky.  This repeater has been off the air due to equipment issues.  By the time you read this it should be back on the air.  It is running 100 watts and is also in the dual FM / Fusion mode.</w:t>
            </w:r>
          </w:p>
          <w:p w14:paraId="1564A32F" w14:textId="160072AF" w:rsidR="00AA105F" w:rsidRDefault="00AA105F" w:rsidP="00AA105F">
            <w:pPr>
              <w:rPr>
                <w:rFonts w:ascii="Verdana" w:hAnsi="Verdana"/>
              </w:rPr>
            </w:pPr>
            <w:proofErr w:type="gramStart"/>
            <w:r w:rsidRPr="002F15A1">
              <w:rPr>
                <w:rFonts w:ascii="Verdana" w:hAnsi="Verdana"/>
              </w:rPr>
              <w:t>446.7625  -</w:t>
            </w:r>
            <w:proofErr w:type="gramEnd"/>
            <w:r w:rsidRPr="002F15A1">
              <w:rPr>
                <w:rFonts w:ascii="Verdana" w:hAnsi="Verdana"/>
              </w:rPr>
              <w:t xml:space="preserve">  Temporarily off the air.</w:t>
            </w:r>
          </w:p>
          <w:p w14:paraId="432BB53E" w14:textId="2ABC5063" w:rsidR="00AA105F" w:rsidRPr="002F15A1" w:rsidRDefault="00AA105F" w:rsidP="00AA105F">
            <w:pPr>
              <w:rPr>
                <w:rFonts w:ascii="Verdana" w:hAnsi="Verdana"/>
              </w:rPr>
            </w:pPr>
            <w:r w:rsidRPr="002F15A1">
              <w:rPr>
                <w:rFonts w:ascii="Verdana" w:hAnsi="Verdana"/>
              </w:rPr>
              <w:t xml:space="preserve">   Our repeaters are one of our club’s greatest assets and our largest investments.  We encourage you to use them.  If you have questions about or repeaters or setting up your radio feel free to reach out to me.</w:t>
            </w:r>
          </w:p>
          <w:p w14:paraId="37476770" w14:textId="77777777" w:rsidR="00AA105F" w:rsidRDefault="00AA105F" w:rsidP="009E13A4">
            <w:pPr>
              <w:tabs>
                <w:tab w:val="left" w:pos="9573"/>
              </w:tabs>
              <w:rPr>
                <w:sz w:val="16"/>
                <w:szCs w:val="16"/>
              </w:rPr>
            </w:pPr>
          </w:p>
        </w:tc>
      </w:tr>
    </w:tbl>
    <w:p w14:paraId="45ECC0C4" w14:textId="08CB2B7B" w:rsidR="00AA105F" w:rsidRDefault="00AA105F" w:rsidP="009E13A4">
      <w:pPr>
        <w:tabs>
          <w:tab w:val="left" w:pos="9573"/>
        </w:tabs>
        <w:rPr>
          <w:sz w:val="16"/>
          <w:szCs w:val="16"/>
        </w:rPr>
      </w:pPr>
    </w:p>
    <w:tbl>
      <w:tblPr>
        <w:tblStyle w:val="TableGrid"/>
        <w:tblW w:w="0" w:type="auto"/>
        <w:tblLook w:val="04A0" w:firstRow="1" w:lastRow="0" w:firstColumn="1" w:lastColumn="0" w:noHBand="0" w:noVBand="1"/>
      </w:tblPr>
      <w:tblGrid>
        <w:gridCol w:w="9350"/>
      </w:tblGrid>
      <w:tr w:rsidR="00F56390" w14:paraId="0D7A2BFA" w14:textId="77777777" w:rsidTr="00F56390">
        <w:tc>
          <w:tcPr>
            <w:tcW w:w="9350" w:type="dxa"/>
          </w:tcPr>
          <w:p w14:paraId="6417C01F" w14:textId="2F1C419E" w:rsidR="00F56390" w:rsidRDefault="00F56390" w:rsidP="00F56390">
            <w:pPr>
              <w:pStyle w:val="Heading5"/>
              <w:outlineLvl w:val="4"/>
            </w:pPr>
            <w:r>
              <w:t>Q-Fiver Editor: Robert Gulley</w:t>
            </w:r>
            <w:r w:rsidR="00B42127">
              <w:t xml:space="preserve"> (K4PKM) E-mail: ak3q@ak3q.com</w:t>
            </w:r>
          </w:p>
          <w:p w14:paraId="54F9C7FE" w14:textId="0F76A41F" w:rsidR="00B42127" w:rsidRPr="00B42127" w:rsidRDefault="00B42127" w:rsidP="00B42127">
            <w:r>
              <w:t>For questions/comments/suggestions, or article submissions, send me an E-mail!</w:t>
            </w:r>
          </w:p>
        </w:tc>
      </w:tr>
    </w:tbl>
    <w:p w14:paraId="754FD503" w14:textId="10228F8F" w:rsidR="00F56390" w:rsidRDefault="00F56390" w:rsidP="009E13A4">
      <w:pPr>
        <w:tabs>
          <w:tab w:val="left" w:pos="9573"/>
        </w:tabs>
        <w:rPr>
          <w:sz w:val="16"/>
          <w:szCs w:val="16"/>
        </w:rPr>
      </w:pPr>
    </w:p>
    <w:p w14:paraId="18EA158D" w14:textId="09B535BF" w:rsidR="00CA5ECC" w:rsidRPr="00D97832" w:rsidRDefault="00CA5ECC" w:rsidP="00CA5ECC">
      <w:pPr>
        <w:pStyle w:val="Heading5"/>
        <w:rPr>
          <w:b/>
          <w:bCs/>
          <w:i/>
          <w:iCs/>
        </w:rPr>
      </w:pPr>
      <w:r w:rsidRPr="00D97832">
        <w:rPr>
          <w:b/>
          <w:bCs/>
          <w:i/>
          <w:iCs/>
        </w:rPr>
        <w:lastRenderedPageBreak/>
        <w:t>Another easy Way to help out the club: Your Kroger Card!</w:t>
      </w:r>
    </w:p>
    <w:p w14:paraId="7C6DF016" w14:textId="53462F83" w:rsidR="00CA5ECC" w:rsidRPr="009B270B" w:rsidRDefault="00CA5ECC" w:rsidP="00CA5ECC">
      <w:pPr>
        <w:rPr>
          <w:rFonts w:ascii="Verdana" w:hAnsi="Verdana"/>
          <w:b/>
          <w:bCs/>
        </w:rPr>
      </w:pPr>
      <w:r w:rsidRPr="009B270B">
        <w:rPr>
          <w:rFonts w:ascii="Verdana" w:hAnsi="Verdana"/>
          <w:b/>
          <w:bCs/>
        </w:rPr>
        <w:t>Link and use your Kroger Card - Earn money for OH-KY-IN</w:t>
      </w:r>
      <w:r w:rsidR="00D97832" w:rsidRPr="009B270B">
        <w:rPr>
          <w:rFonts w:ascii="Verdana" w:hAnsi="Verdana"/>
          <w:b/>
          <w:bCs/>
        </w:rPr>
        <w:t>!!</w:t>
      </w:r>
    </w:p>
    <w:p w14:paraId="734EB325" w14:textId="77777777" w:rsidR="00CA5ECC" w:rsidRPr="009B270B" w:rsidRDefault="00CA5ECC" w:rsidP="00CA5ECC">
      <w:pPr>
        <w:rPr>
          <w:rFonts w:ascii="Verdana" w:hAnsi="Verdana"/>
        </w:rPr>
      </w:pPr>
      <w:r w:rsidRPr="009B270B">
        <w:rPr>
          <w:rFonts w:ascii="Verdana" w:hAnsi="Verdana"/>
        </w:rPr>
        <w:t>Do you have a Kroger rewards card?  If so, the OH-KY-IN Amateur Radio Society has enrolled in the Kroger Community Rewards Program.  If you link your card to OH-KY-IN, all eligible purchases you make using your Kroger card will generate income from the rewards program to OH-KY-IN.</w:t>
      </w:r>
    </w:p>
    <w:p w14:paraId="603963EA" w14:textId="77777777" w:rsidR="00CA5ECC" w:rsidRPr="009B270B" w:rsidRDefault="00CA5ECC" w:rsidP="00CA5ECC">
      <w:pPr>
        <w:rPr>
          <w:rFonts w:ascii="Verdana" w:hAnsi="Verdana"/>
        </w:rPr>
      </w:pPr>
      <w:r w:rsidRPr="009B270B">
        <w:rPr>
          <w:rFonts w:ascii="Verdana" w:hAnsi="Verdana"/>
        </w:rPr>
        <w:t xml:space="preserve">OH-KY-IN has been assigned a Non-Profit Organization number of </w:t>
      </w:r>
      <w:r w:rsidRPr="009B270B">
        <w:rPr>
          <w:rFonts w:ascii="Verdana" w:hAnsi="Verdana"/>
          <w:b/>
          <w:bCs/>
        </w:rPr>
        <w:t>QY352</w:t>
      </w:r>
      <w:r w:rsidRPr="009B270B">
        <w:rPr>
          <w:rFonts w:ascii="Verdana" w:hAnsi="Verdana"/>
        </w:rPr>
        <w:t>.</w:t>
      </w:r>
    </w:p>
    <w:p w14:paraId="6062F468" w14:textId="77777777" w:rsidR="00CA5ECC" w:rsidRPr="009B270B" w:rsidRDefault="00CA5ECC" w:rsidP="00CA5ECC">
      <w:pPr>
        <w:rPr>
          <w:rFonts w:ascii="Verdana" w:hAnsi="Verdana"/>
        </w:rPr>
      </w:pPr>
      <w:r w:rsidRPr="009B270B">
        <w:rPr>
          <w:rFonts w:ascii="Verdana" w:hAnsi="Verdana"/>
        </w:rPr>
        <w:t>To Use the Kroger Community Rewards Program:</w:t>
      </w:r>
    </w:p>
    <w:p w14:paraId="6CBB7ECE" w14:textId="77777777" w:rsidR="00CA5ECC" w:rsidRPr="009B270B" w:rsidRDefault="00CA5ECC" w:rsidP="00CA5ECC">
      <w:pPr>
        <w:rPr>
          <w:rFonts w:ascii="Verdana" w:hAnsi="Verdana"/>
        </w:rPr>
      </w:pPr>
      <w:r w:rsidRPr="009B270B">
        <w:rPr>
          <w:rFonts w:ascii="Verdana" w:hAnsi="Verdana"/>
        </w:rPr>
        <w:t xml:space="preserve">You need to visit </w:t>
      </w:r>
      <w:hyperlink r:id="rId19" w:history="1">
        <w:r w:rsidRPr="009B270B">
          <w:rPr>
            <w:rStyle w:val="Hyperlink"/>
            <w:rFonts w:ascii="Verdana" w:hAnsi="Verdana"/>
          </w:rPr>
          <w:t>http://www.krogercommunityrewards.com</w:t>
        </w:r>
      </w:hyperlink>
      <w:r w:rsidRPr="009B270B">
        <w:rPr>
          <w:rFonts w:ascii="Verdana" w:hAnsi="Verdana"/>
        </w:rPr>
        <w:t xml:space="preserve">  Once logged into your Kroger account you can search for OH-KY-IN Amateur Radio Society either by name or QY352 and then click </w:t>
      </w:r>
      <w:r w:rsidRPr="009B270B">
        <w:rPr>
          <w:rFonts w:ascii="Verdana" w:hAnsi="Verdana"/>
          <w:b/>
          <w:bCs/>
        </w:rPr>
        <w:t>Enroll</w:t>
      </w:r>
      <w:r w:rsidRPr="009B270B">
        <w:rPr>
          <w:rFonts w:ascii="Verdana" w:hAnsi="Verdana"/>
        </w:rPr>
        <w:t xml:space="preserve">.  </w:t>
      </w:r>
    </w:p>
    <w:p w14:paraId="7909FB6A" w14:textId="7E06FA41" w:rsidR="00CA5ECC" w:rsidRPr="009B270B" w:rsidRDefault="00CA5ECC" w:rsidP="00CA5ECC">
      <w:pPr>
        <w:rPr>
          <w:rFonts w:ascii="Verdana" w:hAnsi="Verdana"/>
        </w:rPr>
      </w:pPr>
      <w:r w:rsidRPr="009B270B">
        <w:rPr>
          <w:rFonts w:ascii="Verdana" w:hAnsi="Verdana"/>
        </w:rPr>
        <w:t xml:space="preserve">On the right side of this page is </w:t>
      </w:r>
      <w:r w:rsidRPr="009B270B">
        <w:rPr>
          <w:rFonts w:ascii="Verdana" w:hAnsi="Verdana"/>
          <w:b/>
          <w:bCs/>
        </w:rPr>
        <w:t>View by Type</w:t>
      </w:r>
      <w:r w:rsidRPr="009B270B">
        <w:rPr>
          <w:rFonts w:ascii="Verdana" w:hAnsi="Verdana"/>
        </w:rPr>
        <w:t xml:space="preserve">.  </w:t>
      </w:r>
      <w:r w:rsidRPr="009B270B">
        <w:rPr>
          <w:rFonts w:ascii="Verdana" w:hAnsi="Verdana"/>
          <w:b/>
          <w:bCs/>
        </w:rPr>
        <w:t>Be sure</w:t>
      </w:r>
      <w:r w:rsidRPr="009B270B">
        <w:rPr>
          <w:rFonts w:ascii="Verdana" w:hAnsi="Verdana"/>
        </w:rPr>
        <w:t xml:space="preserve"> to change this to </w:t>
      </w:r>
      <w:r w:rsidRPr="009B270B">
        <w:rPr>
          <w:rFonts w:ascii="Verdana" w:hAnsi="Verdana"/>
          <w:b/>
          <w:bCs/>
        </w:rPr>
        <w:t>ALL</w:t>
      </w:r>
      <w:r w:rsidRPr="009B270B">
        <w:rPr>
          <w:rFonts w:ascii="Verdana" w:hAnsi="Verdana"/>
        </w:rPr>
        <w:t xml:space="preserve"> or to </w:t>
      </w:r>
      <w:r w:rsidRPr="009B270B">
        <w:rPr>
          <w:rFonts w:ascii="Verdana" w:hAnsi="Verdana"/>
          <w:b/>
          <w:bCs/>
        </w:rPr>
        <w:t>CIVIC ORGANIZATION</w:t>
      </w:r>
      <w:r w:rsidRPr="009B270B">
        <w:rPr>
          <w:rFonts w:ascii="Verdana" w:hAnsi="Verdana"/>
        </w:rPr>
        <w:t xml:space="preserve"> before entering </w:t>
      </w:r>
      <w:r w:rsidRPr="009B270B">
        <w:rPr>
          <w:rFonts w:ascii="Verdana" w:hAnsi="Verdana"/>
          <w:b/>
          <w:bCs/>
        </w:rPr>
        <w:t>OH-KY-IN Amateur Radio Society</w:t>
      </w:r>
      <w:r w:rsidRPr="009B270B">
        <w:rPr>
          <w:rFonts w:ascii="Verdana" w:hAnsi="Verdana"/>
        </w:rPr>
        <w:t xml:space="preserve"> or </w:t>
      </w:r>
      <w:r w:rsidRPr="009B270B">
        <w:rPr>
          <w:rFonts w:ascii="Verdana" w:hAnsi="Verdana"/>
          <w:b/>
          <w:bCs/>
        </w:rPr>
        <w:t>QY352</w:t>
      </w:r>
      <w:r w:rsidRPr="009B270B">
        <w:rPr>
          <w:rFonts w:ascii="Verdana" w:hAnsi="Verdana"/>
        </w:rPr>
        <w:t>.  New users will need to create an account which requires some basic information, a valid email address and a rewards card number.</w:t>
      </w:r>
    </w:p>
    <w:p w14:paraId="6BEC928D" w14:textId="77777777" w:rsidR="00CA5ECC" w:rsidRPr="009B270B" w:rsidRDefault="00CA5ECC" w:rsidP="00CA5ECC">
      <w:pPr>
        <w:rPr>
          <w:rFonts w:ascii="Verdana" w:hAnsi="Verdana"/>
        </w:rPr>
      </w:pPr>
      <w:r w:rsidRPr="009B270B">
        <w:rPr>
          <w:rFonts w:ascii="Verdana" w:hAnsi="Verdana"/>
          <w:b/>
          <w:bCs/>
        </w:rPr>
        <w:t>Customers must have a registered Kroger rewards card</w:t>
      </w:r>
      <w:r w:rsidRPr="009B270B">
        <w:rPr>
          <w:rFonts w:ascii="Verdana" w:hAnsi="Verdana"/>
        </w:rPr>
        <w:t xml:space="preserve"> </w:t>
      </w:r>
      <w:r w:rsidRPr="009B270B">
        <w:rPr>
          <w:rFonts w:ascii="Verdana" w:hAnsi="Verdana"/>
          <w:b/>
          <w:bCs/>
        </w:rPr>
        <w:t>account</w:t>
      </w:r>
      <w:r w:rsidRPr="009B270B">
        <w:rPr>
          <w:rFonts w:ascii="Verdana" w:hAnsi="Verdana"/>
        </w:rPr>
        <w:t xml:space="preserve"> to link it to OH-KY-IN.</w:t>
      </w:r>
    </w:p>
    <w:p w14:paraId="5908F0E5" w14:textId="77777777" w:rsidR="00CA5ECC" w:rsidRPr="009B270B" w:rsidRDefault="00CA5ECC" w:rsidP="00CA5ECC">
      <w:pPr>
        <w:rPr>
          <w:rFonts w:ascii="Verdana" w:hAnsi="Verdana"/>
        </w:rPr>
      </w:pPr>
      <w:r w:rsidRPr="009B270B">
        <w:rPr>
          <w:rFonts w:ascii="Verdana" w:hAnsi="Verdana"/>
        </w:rPr>
        <w:t>If you do not yet have a Kroger rewards card, they are available at the customer service desk at any Kroger.</w:t>
      </w:r>
    </w:p>
    <w:p w14:paraId="0D178FF6" w14:textId="77777777" w:rsidR="00CA5ECC" w:rsidRPr="009B270B" w:rsidRDefault="00CA5ECC" w:rsidP="00CA5ECC">
      <w:pPr>
        <w:rPr>
          <w:rFonts w:ascii="Verdana" w:hAnsi="Verdana"/>
        </w:rPr>
      </w:pPr>
      <w:r w:rsidRPr="009B270B">
        <w:rPr>
          <w:rFonts w:ascii="Verdana" w:hAnsi="Verdana"/>
        </w:rPr>
        <w:t>You must swipe your registered Kroger rewards card or use the phone number that is related to your registered Kroger rewards card when shopping for each purchase to count.</w:t>
      </w:r>
    </w:p>
    <w:p w14:paraId="3484086F" w14:textId="77777777" w:rsidR="00CA5ECC" w:rsidRPr="009B270B" w:rsidRDefault="00CA5ECC" w:rsidP="00CA5ECC">
      <w:pPr>
        <w:rPr>
          <w:rFonts w:ascii="Verdana" w:hAnsi="Verdana"/>
        </w:rPr>
      </w:pPr>
      <w:r w:rsidRPr="009B270B">
        <w:rPr>
          <w:rFonts w:ascii="Verdana" w:hAnsi="Verdana"/>
          <w:b/>
          <w:bCs/>
        </w:rPr>
        <w:t>REMEMBER</w:t>
      </w:r>
      <w:r w:rsidRPr="009B270B">
        <w:rPr>
          <w:rFonts w:ascii="Verdana" w:hAnsi="Verdana"/>
        </w:rPr>
        <w:t>, your purchases will not count for your organization until after you register your rewards card.</w:t>
      </w:r>
    </w:p>
    <w:p w14:paraId="031F6CCC" w14:textId="77777777" w:rsidR="00CA5ECC" w:rsidRPr="009B270B" w:rsidRDefault="00CA5ECC" w:rsidP="00CA5ECC">
      <w:pPr>
        <w:rPr>
          <w:rFonts w:ascii="Verdana" w:hAnsi="Verdana"/>
        </w:rPr>
      </w:pPr>
      <w:r w:rsidRPr="009B270B">
        <w:rPr>
          <w:rFonts w:ascii="Verdana" w:hAnsi="Verdana"/>
        </w:rPr>
        <w:t>Tell your friends about this too.  Anyone with a Kroger card can link it to OH-KY-IN.</w:t>
      </w:r>
    </w:p>
    <w:p w14:paraId="1DEC06EA" w14:textId="77777777" w:rsidR="00CA5ECC" w:rsidRPr="009B270B" w:rsidRDefault="00CA5ECC" w:rsidP="00CA5ECC">
      <w:pPr>
        <w:rPr>
          <w:rFonts w:ascii="Verdana" w:hAnsi="Verdana"/>
        </w:rPr>
      </w:pPr>
      <w:r w:rsidRPr="009B270B">
        <w:rPr>
          <w:rFonts w:ascii="Verdana" w:hAnsi="Verdana"/>
        </w:rPr>
        <w:t>The OH-KY-IN Amateur Radio Society thanks you for taking just a few moments to link your card to your club!</w:t>
      </w:r>
    </w:p>
    <w:p w14:paraId="07DBA8FF" w14:textId="0F9BABDB" w:rsidR="00CA5ECC" w:rsidRDefault="00CA5ECC" w:rsidP="00CA5ECC">
      <w:pPr>
        <w:rPr>
          <w:rFonts w:ascii="Verdana" w:hAnsi="Verdana"/>
        </w:rPr>
      </w:pPr>
      <w:r w:rsidRPr="009B270B">
        <w:rPr>
          <w:rFonts w:ascii="Verdana" w:hAnsi="Verdana"/>
        </w:rPr>
        <w:t xml:space="preserve">                 73, Bruce N8BV</w:t>
      </w:r>
    </w:p>
    <w:p w14:paraId="621CA109" w14:textId="51E05006" w:rsidR="009B270B" w:rsidRDefault="009B270B" w:rsidP="00CA5ECC">
      <w:pPr>
        <w:rPr>
          <w:rFonts w:ascii="Verdana" w:hAnsi="Verdana"/>
        </w:rPr>
      </w:pPr>
    </w:p>
    <w:p w14:paraId="256AD4BE" w14:textId="2ED91095" w:rsidR="009B270B" w:rsidRDefault="009B270B" w:rsidP="009B270B">
      <w:pPr>
        <w:tabs>
          <w:tab w:val="right" w:pos="9360"/>
        </w:tabs>
        <w:rPr>
          <w:rFonts w:ascii="Verdana" w:hAnsi="Verdana"/>
        </w:rPr>
      </w:pPr>
      <w:r>
        <w:rPr>
          <w:rFonts w:ascii="Verdana" w:hAnsi="Verdana"/>
          <w:noProof/>
        </w:rPr>
        <mc:AlternateContent>
          <mc:Choice Requires="wps">
            <w:drawing>
              <wp:anchor distT="0" distB="0" distL="114300" distR="114300" simplePos="0" relativeHeight="251665408" behindDoc="0" locked="0" layoutInCell="1" allowOverlap="1" wp14:anchorId="5AE7724A" wp14:editId="69E49CBE">
                <wp:simplePos x="0" y="0"/>
                <wp:positionH relativeFrom="margin">
                  <wp:align>right</wp:align>
                </wp:positionH>
                <wp:positionV relativeFrom="paragraph">
                  <wp:posOffset>12065</wp:posOffset>
                </wp:positionV>
                <wp:extent cx="5924550" cy="2286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92455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874F" id="Rectangle 29" o:spid="_x0000_s1026" style="position:absolute;margin-left:415.3pt;margin-top:.95pt;width:466.5pt;height:1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E6dgIAADsFAAAOAAAAZHJzL2Uyb0RvYy54bWysVE1v2zAMvQ/YfxB0X+0YSdcGdYogRYcB&#10;RVv0Az0rshQbkEWNUuJkv36U7LhFW+wwLAdHFMlH8elRF5f71rCdQt+ALfnkJOdMWQlVYzclf366&#10;/nbGmQ/CVsKAVSU/KM8vF1+/XHRurgqowVQKGYFYP+9cyesQ3DzLvKxVK/wJOGXJqQFbEcjETVah&#10;6Ai9NVmR56dZB1g5BKm8p92r3skXCV9rJcOd1l4FZkpOZwvpi+m7jt9scSHmGxSubuRwDPEPp2hF&#10;Y6noCHUlgmBbbD5AtY1E8KDDiYQ2A60bqVIP1M0kf9fNYy2cSr0QOd6NNPn/Bytvd/fImqrkxTln&#10;VrR0Rw/EmrAboxjtEUGd83OKe3T3OFielrHbvcY2/lMfbJ9IPYykqn1gkjZn58V0NiPuJfmK4uw0&#10;T6xnr9kOffihoGVxUXKk8olLsbvxgSpS6DGEjHiavn5ahYNR8QjGPihNjVDFImUnCamVQbYTdPlC&#10;SmXDpHfVolL99iynX2ySiowZyUqAEVk3xozYA0CU50fsHmaIj6kqKXBMzv92sD55zEiVwYYxuW0s&#10;4GcAhroaKvfxR5J6aiJLa6gOdM0Ivf69k9cNcX0jfLgXSIKn66EhDnf00Qa6ksOw4qwG/P3Zfown&#10;HZKXs44GqOT+11ag4sz8tKTQ88l0GicuGdPZ94IMfOtZv/XYbbsCuqYJPRdOpmWMD+a41AjtC836&#10;MlYll7CSapdcBjwaq9APNr0WUi2XKYymzIlwYx+djOCR1ailp/2LQDcILpBUb+E4bGL+Tnd9bMy0&#10;sNwG0E0S5SuvA980oUk4w2sSn4C3dop6ffMWfwAAAP//AwBQSwMEFAAGAAgAAAAhAJz/kePYAAAA&#10;BQEAAA8AAABkcnMvZG93bnJldi54bWxMj8FOwzAQRO9I/IO1SNyoUyJRksapUCUuSBxa+gFuvMRp&#10;7XUUO03y9ywnOM7OauZNtZu9EzccYhdIwXqVgUBqgumoVXD6en96BRGTJqNdIFSwYIRdfX9X6dKE&#10;iQ54O6ZWcAjFUiuwKfWllLGx6HVchR6Jve8weJ1YDq00g5443Dv5nGUv0uuOuMHqHvcWm+tx9Fyi&#10;8bCsN9P++mnnjw7dcsFxUerxYX7bgkg4p79n+MVndKiZ6RxGMlE4BTwk8bUAwWaR56zPCvJNAbKu&#10;5H/6+gcAAP//AwBQSwECLQAUAAYACAAAACEAtoM4kv4AAADhAQAAEwAAAAAAAAAAAAAAAAAAAAAA&#10;W0NvbnRlbnRfVHlwZXNdLnhtbFBLAQItABQABgAIAAAAIQA4/SH/1gAAAJQBAAALAAAAAAAAAAAA&#10;AAAAAC8BAABfcmVscy8ucmVsc1BLAQItABQABgAIAAAAIQAfs4E6dgIAADsFAAAOAAAAAAAAAAAA&#10;AAAAAC4CAABkcnMvZTJvRG9jLnhtbFBLAQItABQABgAIAAAAIQCc/5Hj2AAAAAUBAAAPAAAAAAAA&#10;AAAAAAAAANAEAABkcnMvZG93bnJldi54bWxQSwUGAAAAAAQABADzAAAA1QUAAAAA&#10;" fillcolor="#3e92cc [3204]" strokecolor="#1b4868 [1604]" strokeweight="1pt">
                <w10:wrap anchorx="margin"/>
              </v:rect>
            </w:pict>
          </mc:Fallback>
        </mc:AlternateContent>
      </w:r>
      <w:r>
        <w:rPr>
          <w:rFonts w:ascii="Verdana" w:hAnsi="Verdana"/>
        </w:rPr>
        <w:tab/>
      </w:r>
    </w:p>
    <w:p w14:paraId="1423DA06" w14:textId="1452B5D0" w:rsidR="007857EC" w:rsidRPr="007857EC" w:rsidRDefault="007857EC" w:rsidP="007857EC">
      <w:pPr>
        <w:pStyle w:val="Heading5"/>
        <w:rPr>
          <w:b/>
          <w:bCs/>
          <w:i/>
          <w:iCs/>
        </w:rPr>
      </w:pPr>
      <w:r w:rsidRPr="007857EC">
        <w:rPr>
          <w:b/>
          <w:bCs/>
          <w:i/>
          <w:iCs/>
        </w:rPr>
        <w:lastRenderedPageBreak/>
        <w:t xml:space="preserve">December </w:t>
      </w:r>
      <w:r>
        <w:rPr>
          <w:b/>
          <w:bCs/>
          <w:i/>
          <w:iCs/>
        </w:rPr>
        <w:t xml:space="preserve">2019 </w:t>
      </w:r>
      <w:r w:rsidRPr="007857EC">
        <w:rPr>
          <w:b/>
          <w:bCs/>
          <w:i/>
          <w:iCs/>
        </w:rPr>
        <w:t>General Meeting Minutes</w:t>
      </w:r>
    </w:p>
    <w:p w14:paraId="3E6FC1C4"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t>Dec 3</w:t>
      </w:r>
      <w:r w:rsidRPr="007857EC">
        <w:rPr>
          <w:rFonts w:ascii="Verdana" w:hAnsi="Verdana"/>
          <w:sz w:val="22"/>
          <w:szCs w:val="22"/>
          <w:vertAlign w:val="superscript"/>
        </w:rPr>
        <w:t>rd</w:t>
      </w:r>
      <w:r w:rsidRPr="007857EC">
        <w:rPr>
          <w:rFonts w:ascii="Verdana" w:hAnsi="Verdana"/>
          <w:sz w:val="22"/>
          <w:szCs w:val="22"/>
        </w:rPr>
        <w:t>, 2019</w:t>
      </w:r>
    </w:p>
    <w:p w14:paraId="6D961B1D" w14:textId="2127F3CB" w:rsidR="007857EC" w:rsidRPr="007857EC" w:rsidRDefault="007857EC" w:rsidP="007857EC">
      <w:pPr>
        <w:tabs>
          <w:tab w:val="right" w:pos="9360"/>
        </w:tabs>
        <w:rPr>
          <w:rFonts w:ascii="Verdana" w:hAnsi="Verdana"/>
          <w:sz w:val="22"/>
          <w:szCs w:val="22"/>
        </w:rPr>
      </w:pPr>
      <w:r w:rsidRPr="007857EC">
        <w:rPr>
          <w:rFonts w:ascii="Verdana" w:hAnsi="Verdana"/>
          <w:b/>
          <w:bCs/>
          <w:sz w:val="22"/>
          <w:szCs w:val="22"/>
        </w:rPr>
        <w:t>Guests</w:t>
      </w:r>
      <w:r w:rsidRPr="007857EC">
        <w:rPr>
          <w:rFonts w:ascii="Verdana" w:hAnsi="Verdana"/>
          <w:sz w:val="22"/>
          <w:szCs w:val="22"/>
        </w:rPr>
        <w:t xml:space="preserve"> </w:t>
      </w:r>
      <w:r>
        <w:rPr>
          <w:rFonts w:ascii="Verdana" w:hAnsi="Verdana"/>
          <w:sz w:val="22"/>
          <w:szCs w:val="22"/>
        </w:rPr>
        <w:t>– T</w:t>
      </w:r>
      <w:r w:rsidRPr="007857EC">
        <w:rPr>
          <w:rFonts w:ascii="Verdana" w:hAnsi="Verdana"/>
          <w:sz w:val="22"/>
          <w:szCs w:val="22"/>
        </w:rPr>
        <w:t>om Delaney W8WTD</w:t>
      </w:r>
    </w:p>
    <w:p w14:paraId="51CE3722" w14:textId="30338A02" w:rsidR="007857EC" w:rsidRPr="007857EC" w:rsidRDefault="007857EC" w:rsidP="007857EC">
      <w:pPr>
        <w:tabs>
          <w:tab w:val="right" w:pos="9360"/>
        </w:tabs>
        <w:rPr>
          <w:rFonts w:ascii="Verdana" w:hAnsi="Verdana"/>
          <w:sz w:val="22"/>
          <w:szCs w:val="22"/>
        </w:rPr>
      </w:pPr>
      <w:r w:rsidRPr="007857EC">
        <w:rPr>
          <w:rFonts w:ascii="Verdana" w:hAnsi="Verdana"/>
          <w:b/>
          <w:bCs/>
          <w:sz w:val="22"/>
          <w:szCs w:val="22"/>
        </w:rPr>
        <w:t>New license\</w:t>
      </w:r>
      <w:r>
        <w:rPr>
          <w:rFonts w:ascii="Verdana" w:hAnsi="Verdana"/>
          <w:b/>
          <w:bCs/>
          <w:sz w:val="22"/>
          <w:szCs w:val="22"/>
        </w:rPr>
        <w:t>U</w:t>
      </w:r>
      <w:r w:rsidRPr="007857EC">
        <w:rPr>
          <w:rFonts w:ascii="Verdana" w:hAnsi="Verdana"/>
          <w:b/>
          <w:bCs/>
          <w:sz w:val="22"/>
          <w:szCs w:val="22"/>
        </w:rPr>
        <w:t>pgrades</w:t>
      </w:r>
      <w:r w:rsidRPr="007857EC">
        <w:rPr>
          <w:rFonts w:ascii="Verdana" w:hAnsi="Verdana"/>
          <w:sz w:val="22"/>
          <w:szCs w:val="22"/>
        </w:rPr>
        <w:t xml:space="preserve"> </w:t>
      </w:r>
      <w:r>
        <w:rPr>
          <w:rFonts w:ascii="Verdana" w:hAnsi="Verdana"/>
          <w:sz w:val="22"/>
          <w:szCs w:val="22"/>
        </w:rPr>
        <w:t>– N</w:t>
      </w:r>
      <w:r w:rsidRPr="007857EC">
        <w:rPr>
          <w:rFonts w:ascii="Verdana" w:hAnsi="Verdana"/>
          <w:sz w:val="22"/>
          <w:szCs w:val="22"/>
        </w:rPr>
        <w:t xml:space="preserve">one </w:t>
      </w:r>
    </w:p>
    <w:p w14:paraId="1EFD6BF9" w14:textId="74E0F043" w:rsidR="007857EC" w:rsidRPr="007857EC" w:rsidRDefault="007857EC" w:rsidP="007857EC">
      <w:pPr>
        <w:tabs>
          <w:tab w:val="right" w:pos="9360"/>
        </w:tabs>
        <w:rPr>
          <w:rFonts w:ascii="Verdana" w:hAnsi="Verdana"/>
          <w:sz w:val="22"/>
          <w:szCs w:val="22"/>
        </w:rPr>
      </w:pPr>
      <w:r w:rsidRPr="007857EC">
        <w:rPr>
          <w:rFonts w:ascii="Verdana" w:hAnsi="Verdana"/>
          <w:sz w:val="22"/>
          <w:szCs w:val="22"/>
        </w:rPr>
        <w:t>47 in attendance</w:t>
      </w:r>
    </w:p>
    <w:p w14:paraId="2C7AA8D7" w14:textId="0A15543A" w:rsidR="007857EC" w:rsidRPr="007857EC" w:rsidRDefault="007857EC" w:rsidP="007857EC">
      <w:pPr>
        <w:tabs>
          <w:tab w:val="right" w:pos="9360"/>
        </w:tabs>
        <w:rPr>
          <w:rFonts w:ascii="Verdana" w:hAnsi="Verdana"/>
          <w:b/>
          <w:bCs/>
          <w:sz w:val="22"/>
          <w:szCs w:val="22"/>
        </w:rPr>
      </w:pPr>
      <w:r w:rsidRPr="007857EC">
        <w:rPr>
          <w:rFonts w:ascii="Verdana" w:hAnsi="Verdana"/>
          <w:b/>
          <w:bCs/>
          <w:sz w:val="22"/>
          <w:szCs w:val="22"/>
        </w:rPr>
        <w:t xml:space="preserve">Brags </w:t>
      </w:r>
    </w:p>
    <w:p w14:paraId="7B7DC0D4" w14:textId="0581721E"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Cesi KD8OOB, construction on house done, has station up</w:t>
      </w:r>
    </w:p>
    <w:p w14:paraId="225B70D7" w14:textId="305D089F"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Kitty W8TDA – participated in CW sweeps, managed to work 74 of 83 sections in 6-7 hours; however, she missed the deadline to turn in the log</w:t>
      </w:r>
    </w:p>
    <w:p w14:paraId="2904AA45" w14:textId="49294AAC"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Robert K4PKM set up a 1.2GHz antenna</w:t>
      </w:r>
    </w:p>
    <w:p w14:paraId="5C63C86E" w14:textId="4442487E" w:rsidR="007857EC" w:rsidRPr="007857EC" w:rsidRDefault="007857EC" w:rsidP="007857EC">
      <w:pPr>
        <w:tabs>
          <w:tab w:val="right" w:pos="9360"/>
        </w:tabs>
        <w:rPr>
          <w:rFonts w:ascii="Verdana" w:hAnsi="Verdana"/>
          <w:sz w:val="22"/>
          <w:szCs w:val="22"/>
        </w:rPr>
      </w:pPr>
      <w:r w:rsidRPr="007857EC">
        <w:rPr>
          <w:rFonts w:ascii="Verdana" w:hAnsi="Verdana"/>
          <w:sz w:val="22"/>
          <w:szCs w:val="22"/>
        </w:rPr>
        <w:t>Meeting break for Christmas dinner 7:45pm</w:t>
      </w:r>
    </w:p>
    <w:p w14:paraId="3FF52AAA"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t xml:space="preserve">Meeting continued 8:15 pm </w:t>
      </w:r>
    </w:p>
    <w:p w14:paraId="37FE47F1"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t>Ryan Owens presented award to the club from the CF bike ride organization.</w:t>
      </w:r>
    </w:p>
    <w:p w14:paraId="696F95B5"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t>Corrections to minutes as published</w:t>
      </w:r>
    </w:p>
    <w:p w14:paraId="3E63F20F" w14:textId="26666D61" w:rsidR="007857EC" w:rsidRPr="007857EC" w:rsidRDefault="007857EC" w:rsidP="007857EC">
      <w:pPr>
        <w:pStyle w:val="ListParagraph"/>
        <w:numPr>
          <w:ilvl w:val="0"/>
          <w:numId w:val="1"/>
        </w:numPr>
        <w:tabs>
          <w:tab w:val="right" w:pos="9360"/>
        </w:tabs>
        <w:rPr>
          <w:rFonts w:ascii="Verdana" w:hAnsi="Verdana"/>
          <w:sz w:val="22"/>
          <w:szCs w:val="22"/>
        </w:rPr>
      </w:pPr>
      <w:r>
        <w:rPr>
          <w:rFonts w:ascii="Verdana" w:hAnsi="Verdana"/>
          <w:sz w:val="22"/>
          <w:szCs w:val="22"/>
        </w:rPr>
        <w:t>M</w:t>
      </w:r>
      <w:r w:rsidRPr="007857EC">
        <w:rPr>
          <w:rFonts w:ascii="Verdana" w:hAnsi="Verdana"/>
          <w:sz w:val="22"/>
          <w:szCs w:val="22"/>
        </w:rPr>
        <w:t>otion to accept and approved.</w:t>
      </w:r>
    </w:p>
    <w:p w14:paraId="4B3A022A" w14:textId="391418EF" w:rsidR="007857EC" w:rsidRPr="007857EC" w:rsidRDefault="007857EC" w:rsidP="007857EC">
      <w:pPr>
        <w:tabs>
          <w:tab w:val="right" w:pos="9360"/>
        </w:tabs>
        <w:rPr>
          <w:rFonts w:ascii="Verdana" w:hAnsi="Verdana"/>
          <w:sz w:val="22"/>
          <w:szCs w:val="22"/>
        </w:rPr>
      </w:pPr>
      <w:r w:rsidRPr="007857EC">
        <w:rPr>
          <w:rFonts w:ascii="Verdana" w:hAnsi="Verdana"/>
          <w:b/>
          <w:bCs/>
          <w:sz w:val="22"/>
          <w:szCs w:val="22"/>
        </w:rPr>
        <w:t>Tech Committee</w:t>
      </w:r>
      <w:r w:rsidRPr="007857EC">
        <w:rPr>
          <w:rFonts w:ascii="Verdana" w:hAnsi="Verdana"/>
          <w:sz w:val="22"/>
          <w:szCs w:val="22"/>
        </w:rPr>
        <w:t>:</w:t>
      </w:r>
      <w:r>
        <w:rPr>
          <w:rFonts w:ascii="Verdana" w:hAnsi="Verdana"/>
          <w:sz w:val="22"/>
          <w:szCs w:val="22"/>
        </w:rPr>
        <w:t xml:space="preserve"> </w:t>
      </w:r>
      <w:r w:rsidRPr="007857EC">
        <w:rPr>
          <w:rFonts w:ascii="Verdana" w:hAnsi="Verdana"/>
          <w:sz w:val="22"/>
          <w:szCs w:val="22"/>
        </w:rPr>
        <w:t xml:space="preserve">67 repeater </w:t>
      </w:r>
      <w:r w:rsidR="00FB0454">
        <w:rPr>
          <w:rFonts w:ascii="Verdana" w:hAnsi="Verdana"/>
          <w:sz w:val="22"/>
          <w:szCs w:val="22"/>
        </w:rPr>
        <w:t xml:space="preserve">coaxial </w:t>
      </w:r>
      <w:r w:rsidRPr="007857EC">
        <w:rPr>
          <w:rFonts w:ascii="Verdana" w:hAnsi="Verdana"/>
          <w:sz w:val="22"/>
          <w:szCs w:val="22"/>
        </w:rPr>
        <w:t>issues</w:t>
      </w:r>
      <w:r>
        <w:rPr>
          <w:rFonts w:ascii="Verdana" w:hAnsi="Verdana"/>
          <w:sz w:val="22"/>
          <w:szCs w:val="22"/>
        </w:rPr>
        <w:t xml:space="preserve">; </w:t>
      </w:r>
      <w:r w:rsidRPr="007857EC">
        <w:rPr>
          <w:rFonts w:ascii="Verdana" w:hAnsi="Verdana"/>
          <w:sz w:val="22"/>
          <w:szCs w:val="22"/>
        </w:rPr>
        <w:t xml:space="preserve">625 </w:t>
      </w:r>
      <w:r w:rsidR="00FB0454">
        <w:rPr>
          <w:rFonts w:ascii="Verdana" w:hAnsi="Verdana"/>
          <w:sz w:val="22"/>
          <w:szCs w:val="22"/>
        </w:rPr>
        <w:t>i</w:t>
      </w:r>
      <w:r w:rsidRPr="007857EC">
        <w:rPr>
          <w:rFonts w:ascii="Verdana" w:hAnsi="Verdana"/>
          <w:sz w:val="22"/>
          <w:szCs w:val="22"/>
        </w:rPr>
        <w:t>s</w:t>
      </w:r>
      <w:r w:rsidR="00FB0454">
        <w:rPr>
          <w:rFonts w:ascii="Verdana" w:hAnsi="Verdana"/>
          <w:sz w:val="22"/>
          <w:szCs w:val="22"/>
        </w:rPr>
        <w:t xml:space="preserve"> temporally</w:t>
      </w:r>
      <w:r w:rsidRPr="007857EC">
        <w:rPr>
          <w:rFonts w:ascii="Verdana" w:hAnsi="Verdana"/>
          <w:sz w:val="22"/>
          <w:szCs w:val="22"/>
        </w:rPr>
        <w:t xml:space="preserve"> </w:t>
      </w:r>
      <w:r w:rsidR="00FB0454">
        <w:rPr>
          <w:rFonts w:ascii="Verdana" w:hAnsi="Verdana"/>
          <w:sz w:val="22"/>
          <w:szCs w:val="22"/>
        </w:rPr>
        <w:t>off the air</w:t>
      </w:r>
    </w:p>
    <w:p w14:paraId="2CB07AED" w14:textId="0CDB4AF0" w:rsidR="007857EC" w:rsidRPr="007857EC" w:rsidRDefault="007857EC" w:rsidP="007857EC">
      <w:pPr>
        <w:tabs>
          <w:tab w:val="right" w:pos="9360"/>
        </w:tabs>
        <w:rPr>
          <w:rFonts w:ascii="Verdana" w:hAnsi="Verdana"/>
          <w:b/>
          <w:bCs/>
          <w:sz w:val="22"/>
          <w:szCs w:val="22"/>
        </w:rPr>
      </w:pPr>
      <w:r w:rsidRPr="007857EC">
        <w:rPr>
          <w:rFonts w:ascii="Verdana" w:hAnsi="Verdana"/>
          <w:b/>
          <w:bCs/>
          <w:sz w:val="22"/>
          <w:szCs w:val="22"/>
        </w:rPr>
        <w:t>George N3VQW needs backup net control on 25th</w:t>
      </w:r>
    </w:p>
    <w:p w14:paraId="0C894606" w14:textId="61336CA1" w:rsidR="007857EC" w:rsidRPr="007857EC" w:rsidRDefault="007857EC" w:rsidP="007857EC">
      <w:pPr>
        <w:tabs>
          <w:tab w:val="right" w:pos="9360"/>
        </w:tabs>
        <w:rPr>
          <w:rFonts w:ascii="Verdana" w:hAnsi="Verdana"/>
          <w:sz w:val="22"/>
          <w:szCs w:val="22"/>
        </w:rPr>
      </w:pPr>
      <w:r w:rsidRPr="007857EC">
        <w:rPr>
          <w:rFonts w:ascii="Verdana" w:hAnsi="Verdana"/>
          <w:b/>
          <w:bCs/>
          <w:sz w:val="22"/>
          <w:szCs w:val="22"/>
        </w:rPr>
        <w:t>Field Day</w:t>
      </w:r>
      <w:r>
        <w:rPr>
          <w:rFonts w:ascii="Verdana" w:hAnsi="Verdana"/>
          <w:sz w:val="22"/>
          <w:szCs w:val="22"/>
        </w:rPr>
        <w:t xml:space="preserve"> – w</w:t>
      </w:r>
      <w:r w:rsidRPr="007857EC">
        <w:rPr>
          <w:rFonts w:ascii="Verdana" w:hAnsi="Verdana"/>
          <w:sz w:val="22"/>
          <w:szCs w:val="22"/>
        </w:rPr>
        <w:t xml:space="preserve">e keep doing better every year.   </w:t>
      </w:r>
    </w:p>
    <w:p w14:paraId="5E4E092F" w14:textId="301643CA" w:rsidR="007857EC" w:rsidRPr="007857EC" w:rsidRDefault="007857EC" w:rsidP="007857EC">
      <w:pPr>
        <w:tabs>
          <w:tab w:val="right" w:pos="9360"/>
        </w:tabs>
        <w:rPr>
          <w:rFonts w:ascii="Verdana" w:hAnsi="Verdana"/>
          <w:sz w:val="22"/>
          <w:szCs w:val="22"/>
        </w:rPr>
      </w:pPr>
      <w:r w:rsidRPr="007857EC">
        <w:rPr>
          <w:rFonts w:ascii="Verdana" w:hAnsi="Verdana"/>
          <w:b/>
          <w:bCs/>
          <w:sz w:val="22"/>
          <w:szCs w:val="22"/>
        </w:rPr>
        <w:t>Sweeps</w:t>
      </w:r>
      <w:r w:rsidRPr="007857EC">
        <w:rPr>
          <w:rFonts w:ascii="Verdana" w:hAnsi="Verdana"/>
          <w:sz w:val="22"/>
          <w:szCs w:val="22"/>
        </w:rPr>
        <w:t xml:space="preserve"> went well, couldn’t get BC or ND </w:t>
      </w:r>
    </w:p>
    <w:p w14:paraId="4761E2B1" w14:textId="77777777" w:rsidR="007857EC" w:rsidRPr="007857EC" w:rsidRDefault="007857EC" w:rsidP="007857EC">
      <w:pPr>
        <w:tabs>
          <w:tab w:val="right" w:pos="9360"/>
        </w:tabs>
        <w:rPr>
          <w:rFonts w:ascii="Verdana" w:hAnsi="Verdana"/>
          <w:sz w:val="22"/>
          <w:szCs w:val="22"/>
        </w:rPr>
      </w:pPr>
      <w:r w:rsidRPr="007857EC">
        <w:rPr>
          <w:rFonts w:ascii="Verdana" w:hAnsi="Verdana"/>
          <w:b/>
          <w:bCs/>
          <w:sz w:val="22"/>
          <w:szCs w:val="22"/>
        </w:rPr>
        <w:t>Upcoming events</w:t>
      </w:r>
      <w:r w:rsidRPr="007857EC">
        <w:rPr>
          <w:rFonts w:ascii="Verdana" w:hAnsi="Verdana"/>
          <w:sz w:val="22"/>
          <w:szCs w:val="22"/>
        </w:rPr>
        <w:t>:</w:t>
      </w:r>
    </w:p>
    <w:p w14:paraId="3FDB7729" w14:textId="6A4E00EC"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 xml:space="preserve">Winter Field Day   25th - </w:t>
      </w:r>
      <w:proofErr w:type="gramStart"/>
      <w:r w:rsidRPr="007857EC">
        <w:rPr>
          <w:rFonts w:ascii="Verdana" w:hAnsi="Verdana"/>
          <w:sz w:val="22"/>
          <w:szCs w:val="22"/>
        </w:rPr>
        <w:t>26  at</w:t>
      </w:r>
      <w:proofErr w:type="gramEnd"/>
      <w:r w:rsidRPr="007857EC">
        <w:rPr>
          <w:rFonts w:ascii="Verdana" w:hAnsi="Verdana"/>
          <w:sz w:val="22"/>
          <w:szCs w:val="22"/>
        </w:rPr>
        <w:t xml:space="preserve"> Harvest Home Park</w:t>
      </w:r>
    </w:p>
    <w:p w14:paraId="61774845" w14:textId="21060159"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Feb 23</w:t>
      </w:r>
      <w:r w:rsidRPr="007857EC">
        <w:rPr>
          <w:rFonts w:ascii="Verdana" w:hAnsi="Verdana"/>
          <w:sz w:val="22"/>
          <w:szCs w:val="22"/>
          <w:vertAlign w:val="superscript"/>
        </w:rPr>
        <w:t>rd</w:t>
      </w:r>
      <w:r w:rsidRPr="007857EC">
        <w:rPr>
          <w:rFonts w:ascii="Verdana" w:hAnsi="Verdana"/>
          <w:sz w:val="22"/>
          <w:szCs w:val="22"/>
        </w:rPr>
        <w:t xml:space="preserve"> (</w:t>
      </w:r>
      <w:proofErr w:type="spellStart"/>
      <w:r w:rsidRPr="007857EC">
        <w:rPr>
          <w:rFonts w:ascii="Verdana" w:hAnsi="Verdana"/>
          <w:sz w:val="22"/>
          <w:szCs w:val="22"/>
        </w:rPr>
        <w:t>ish</w:t>
      </w:r>
      <w:proofErr w:type="spellEnd"/>
      <w:r w:rsidRPr="007857EC">
        <w:rPr>
          <w:rFonts w:ascii="Verdana" w:hAnsi="Verdana"/>
          <w:sz w:val="22"/>
          <w:szCs w:val="22"/>
        </w:rPr>
        <w:t>), ARISS School event</w:t>
      </w:r>
    </w:p>
    <w:p w14:paraId="32B0EC46" w14:textId="4E791C15"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June 2020, Region 2 Youth on the Air. It is being actively promoted. Yotaregion2.org</w:t>
      </w:r>
    </w:p>
    <w:p w14:paraId="66484AC4" w14:textId="40D676E3"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ARDF style 2 Meter foxhunt will be at Harbin park, Dec 14th, week from Saturday</w:t>
      </w:r>
    </w:p>
    <w:p w14:paraId="23C60992" w14:textId="52E0610C" w:rsidR="007857EC" w:rsidRPr="007857EC" w:rsidRDefault="007857EC" w:rsidP="007857EC">
      <w:pPr>
        <w:tabs>
          <w:tab w:val="right" w:pos="9360"/>
        </w:tabs>
        <w:rPr>
          <w:rFonts w:ascii="Verdana" w:hAnsi="Verdana"/>
          <w:sz w:val="22"/>
          <w:szCs w:val="22"/>
        </w:rPr>
      </w:pPr>
      <w:r w:rsidRPr="007857EC">
        <w:rPr>
          <w:rFonts w:ascii="Verdana" w:hAnsi="Verdana"/>
          <w:sz w:val="22"/>
          <w:szCs w:val="22"/>
        </w:rPr>
        <w:t>Tech Talk net will be held on the QCEN 147.24 repeater until further</w:t>
      </w:r>
      <w:r w:rsidR="00EF70C8">
        <w:rPr>
          <w:rFonts w:ascii="Verdana" w:hAnsi="Verdana"/>
          <w:sz w:val="22"/>
          <w:szCs w:val="22"/>
        </w:rPr>
        <w:t xml:space="preserve"> notice (when the controller is returned to service)</w:t>
      </w:r>
    </w:p>
    <w:p w14:paraId="1F81B84F"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t>New Business</w:t>
      </w:r>
    </w:p>
    <w:p w14:paraId="382DA952" w14:textId="304ECEB7" w:rsidR="007857EC" w:rsidRPr="007857EC" w:rsidRDefault="007857EC" w:rsidP="007857EC">
      <w:pPr>
        <w:tabs>
          <w:tab w:val="right" w:pos="9360"/>
        </w:tabs>
        <w:rPr>
          <w:rFonts w:ascii="Verdana" w:hAnsi="Verdana"/>
          <w:sz w:val="22"/>
          <w:szCs w:val="22"/>
        </w:rPr>
      </w:pPr>
      <w:r w:rsidRPr="007857EC">
        <w:rPr>
          <w:rFonts w:ascii="Verdana" w:hAnsi="Verdana"/>
          <w:sz w:val="22"/>
          <w:szCs w:val="22"/>
        </w:rPr>
        <w:t>Election: Fred - motion to vote slate of officers</w:t>
      </w:r>
      <w:r>
        <w:rPr>
          <w:rFonts w:ascii="Verdana" w:hAnsi="Verdana"/>
          <w:sz w:val="22"/>
          <w:szCs w:val="22"/>
        </w:rPr>
        <w:t xml:space="preserve">; </w:t>
      </w:r>
      <w:r w:rsidRPr="007857EC">
        <w:rPr>
          <w:rFonts w:ascii="Verdana" w:hAnsi="Verdana"/>
          <w:sz w:val="22"/>
          <w:szCs w:val="22"/>
        </w:rPr>
        <w:t>Ted second, all approved unanimously.</w:t>
      </w:r>
    </w:p>
    <w:p w14:paraId="4AC575BF"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t> </w:t>
      </w:r>
    </w:p>
    <w:p w14:paraId="1442FAC1"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lastRenderedPageBreak/>
        <w:t>No board meeting in Dec, informal get-together instead</w:t>
      </w:r>
    </w:p>
    <w:p w14:paraId="085ABBA7"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t xml:space="preserve">January, we will have a new Q-Fiver editor in January </w:t>
      </w:r>
    </w:p>
    <w:p w14:paraId="2055D1A2"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t>Awards:</w:t>
      </w:r>
    </w:p>
    <w:p w14:paraId="275FD8FE" w14:textId="4BDB3B08"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 xml:space="preserve">Meritorious Service Award - Gary Coffey KB8MYC </w:t>
      </w:r>
    </w:p>
    <w:p w14:paraId="231454A1" w14:textId="108DFA97"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 xml:space="preserve">Meritorious Service Award - George N3VQW </w:t>
      </w:r>
    </w:p>
    <w:p w14:paraId="5DFF5B7C" w14:textId="294C60F9" w:rsidR="007857EC" w:rsidRPr="007857EC" w:rsidRDefault="007857EC" w:rsidP="007857EC">
      <w:pPr>
        <w:pStyle w:val="ListParagraph"/>
        <w:numPr>
          <w:ilvl w:val="0"/>
          <w:numId w:val="1"/>
        </w:numPr>
        <w:tabs>
          <w:tab w:val="right" w:pos="9360"/>
        </w:tabs>
        <w:rPr>
          <w:rFonts w:ascii="Verdana" w:hAnsi="Verdana"/>
          <w:sz w:val="22"/>
          <w:szCs w:val="22"/>
        </w:rPr>
      </w:pPr>
      <w:r w:rsidRPr="007857EC">
        <w:rPr>
          <w:rFonts w:ascii="Verdana" w:hAnsi="Verdana"/>
          <w:sz w:val="22"/>
          <w:szCs w:val="22"/>
        </w:rPr>
        <w:t>Ham of the Year - Steve Weeks AA8SW</w:t>
      </w:r>
    </w:p>
    <w:p w14:paraId="587AA4F4" w14:textId="118BC35C" w:rsidR="007857EC" w:rsidRPr="007857EC" w:rsidRDefault="007857EC" w:rsidP="007857EC">
      <w:pPr>
        <w:tabs>
          <w:tab w:val="right" w:pos="9360"/>
        </w:tabs>
        <w:rPr>
          <w:rFonts w:ascii="Verdana" w:hAnsi="Verdana"/>
          <w:sz w:val="22"/>
          <w:szCs w:val="22"/>
        </w:rPr>
      </w:pPr>
      <w:r w:rsidRPr="007857EC">
        <w:rPr>
          <w:rFonts w:ascii="Verdana" w:hAnsi="Verdana"/>
          <w:sz w:val="22"/>
          <w:szCs w:val="22"/>
        </w:rPr>
        <w:t> </w:t>
      </w:r>
      <w:r w:rsidRPr="007857EC">
        <w:rPr>
          <w:rFonts w:ascii="Verdana" w:hAnsi="Verdana"/>
          <w:b/>
          <w:bCs/>
          <w:sz w:val="22"/>
          <w:szCs w:val="22"/>
        </w:rPr>
        <w:t>Split the pot</w:t>
      </w:r>
      <w:r w:rsidRPr="007857EC">
        <w:rPr>
          <w:rFonts w:ascii="Verdana" w:hAnsi="Verdana"/>
          <w:sz w:val="22"/>
          <w:szCs w:val="22"/>
        </w:rPr>
        <w:t>:   K4PKM Robert won $122</w:t>
      </w:r>
    </w:p>
    <w:p w14:paraId="33021147" w14:textId="365EACA8" w:rsidR="007857EC" w:rsidRPr="00B101E6" w:rsidRDefault="007857EC" w:rsidP="007857EC">
      <w:pPr>
        <w:tabs>
          <w:tab w:val="right" w:pos="9360"/>
        </w:tabs>
        <w:rPr>
          <w:rFonts w:ascii="Verdana" w:hAnsi="Verdana"/>
          <w:b/>
          <w:bCs/>
          <w:sz w:val="22"/>
          <w:szCs w:val="22"/>
        </w:rPr>
      </w:pPr>
      <w:r w:rsidRPr="007857EC">
        <w:rPr>
          <w:rFonts w:ascii="Verdana" w:hAnsi="Verdana"/>
          <w:sz w:val="22"/>
          <w:szCs w:val="22"/>
        </w:rPr>
        <w:t> </w:t>
      </w:r>
      <w:r w:rsidRPr="00B101E6">
        <w:rPr>
          <w:rFonts w:ascii="Verdana" w:hAnsi="Verdana"/>
          <w:b/>
          <w:bCs/>
          <w:sz w:val="22"/>
          <w:szCs w:val="22"/>
        </w:rPr>
        <w:t>Door Prizes and Winners</w:t>
      </w:r>
      <w:r w:rsidR="00B101E6">
        <w:rPr>
          <w:rFonts w:ascii="Verdana" w:hAnsi="Verdana"/>
          <w:b/>
          <w:bCs/>
          <w:sz w:val="22"/>
          <w:szCs w:val="22"/>
        </w:rPr>
        <w:t>:</w:t>
      </w:r>
    </w:p>
    <w:p w14:paraId="2E6B3CED" w14:textId="25F50EB1"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Kenwood compatible speaker mic: KD8ILQ</w:t>
      </w:r>
    </w:p>
    <w:p w14:paraId="630D1927" w14:textId="70A47A41"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Multimeter: K4PKM</w:t>
      </w:r>
    </w:p>
    <w:p w14:paraId="1507D504" w14:textId="4EAA62BF" w:rsid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 xml:space="preserve">Get on the air with HF </w:t>
      </w:r>
      <w:r w:rsidR="00BA2E35">
        <w:rPr>
          <w:rFonts w:ascii="Verdana" w:hAnsi="Verdana"/>
          <w:sz w:val="22"/>
          <w:szCs w:val="22"/>
        </w:rPr>
        <w:t>D</w:t>
      </w:r>
      <w:r w:rsidRPr="00B101E6">
        <w:rPr>
          <w:rFonts w:ascii="Verdana" w:hAnsi="Verdana"/>
          <w:sz w:val="22"/>
          <w:szCs w:val="22"/>
        </w:rPr>
        <w:t>igital book: WA6EZV</w:t>
      </w:r>
    </w:p>
    <w:p w14:paraId="088ACAD5" w14:textId="25F0E664"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 xml:space="preserve">Small Antennas for </w:t>
      </w:r>
      <w:r w:rsidR="00BA2E35">
        <w:rPr>
          <w:rFonts w:ascii="Verdana" w:hAnsi="Verdana"/>
          <w:sz w:val="22"/>
          <w:szCs w:val="22"/>
        </w:rPr>
        <w:t>S</w:t>
      </w:r>
      <w:r w:rsidRPr="00B101E6">
        <w:rPr>
          <w:rFonts w:ascii="Verdana" w:hAnsi="Verdana"/>
          <w:sz w:val="22"/>
          <w:szCs w:val="22"/>
        </w:rPr>
        <w:t xml:space="preserve">mall </w:t>
      </w:r>
      <w:r w:rsidR="00BA2E35">
        <w:rPr>
          <w:rFonts w:ascii="Verdana" w:hAnsi="Verdana"/>
          <w:sz w:val="22"/>
          <w:szCs w:val="22"/>
        </w:rPr>
        <w:t>S</w:t>
      </w:r>
      <w:r w:rsidRPr="00B101E6">
        <w:rPr>
          <w:rFonts w:ascii="Verdana" w:hAnsi="Verdana"/>
          <w:sz w:val="22"/>
          <w:szCs w:val="22"/>
        </w:rPr>
        <w:t>paces book: Cesi KD8OOB, Mike KG4DSG, John KD8MMY</w:t>
      </w:r>
    </w:p>
    <w:p w14:paraId="4F9402CD" w14:textId="29726E0F"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 xml:space="preserve">Portable </w:t>
      </w:r>
      <w:r w:rsidR="00BA2E35">
        <w:rPr>
          <w:rFonts w:ascii="Verdana" w:hAnsi="Verdana"/>
          <w:sz w:val="22"/>
          <w:szCs w:val="22"/>
        </w:rPr>
        <w:t>A</w:t>
      </w:r>
      <w:r w:rsidRPr="00B101E6">
        <w:rPr>
          <w:rFonts w:ascii="Verdana" w:hAnsi="Verdana"/>
          <w:sz w:val="22"/>
          <w:szCs w:val="22"/>
        </w:rPr>
        <w:t xml:space="preserve">ntenna </w:t>
      </w:r>
      <w:r w:rsidR="00BA2E35">
        <w:rPr>
          <w:rFonts w:ascii="Verdana" w:hAnsi="Verdana"/>
          <w:sz w:val="22"/>
          <w:szCs w:val="22"/>
        </w:rPr>
        <w:t>C</w:t>
      </w:r>
      <w:r w:rsidRPr="00B101E6">
        <w:rPr>
          <w:rFonts w:ascii="Verdana" w:hAnsi="Verdana"/>
          <w:sz w:val="22"/>
          <w:szCs w:val="22"/>
        </w:rPr>
        <w:t>lassics book: KE4AV, K8E</w:t>
      </w:r>
      <w:r w:rsidR="00EF70C8">
        <w:rPr>
          <w:rFonts w:ascii="Verdana" w:hAnsi="Verdana"/>
          <w:sz w:val="22"/>
          <w:szCs w:val="22"/>
        </w:rPr>
        <w:t>A</w:t>
      </w:r>
      <w:r w:rsidRPr="00B101E6">
        <w:rPr>
          <w:rFonts w:ascii="Verdana" w:hAnsi="Verdana"/>
          <w:sz w:val="22"/>
          <w:szCs w:val="22"/>
        </w:rPr>
        <w:t>F, W8TDA, KD8SOH, WA6EZV</w:t>
      </w:r>
    </w:p>
    <w:p w14:paraId="7C3C5FDD" w14:textId="7F83D66B"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2019 ARRL Handbook</w:t>
      </w:r>
      <w:r w:rsidR="004A00D3">
        <w:rPr>
          <w:rFonts w:ascii="Verdana" w:hAnsi="Verdana"/>
          <w:sz w:val="22"/>
          <w:szCs w:val="22"/>
        </w:rPr>
        <w:t>:</w:t>
      </w:r>
      <w:r w:rsidRPr="00B101E6">
        <w:rPr>
          <w:rFonts w:ascii="Verdana" w:hAnsi="Verdana"/>
          <w:sz w:val="22"/>
          <w:szCs w:val="22"/>
        </w:rPr>
        <w:t xml:space="preserve"> K4PKM</w:t>
      </w:r>
    </w:p>
    <w:p w14:paraId="3336A8FB" w14:textId="0DFC852F"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RTS Systems Baofeng Programming manual, Jan 1942 QST magazine</w:t>
      </w:r>
      <w:r w:rsidR="004A00D3">
        <w:rPr>
          <w:rFonts w:ascii="Verdana" w:hAnsi="Verdana"/>
          <w:sz w:val="22"/>
          <w:szCs w:val="22"/>
        </w:rPr>
        <w:t>:</w:t>
      </w:r>
      <w:r w:rsidRPr="00B101E6">
        <w:rPr>
          <w:rFonts w:ascii="Verdana" w:hAnsi="Verdana"/>
          <w:sz w:val="22"/>
          <w:szCs w:val="22"/>
        </w:rPr>
        <w:t xml:space="preserve"> KD8DZS</w:t>
      </w:r>
    </w:p>
    <w:p w14:paraId="52FD7D39" w14:textId="55165F91"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Speaker Mic Baofeng</w:t>
      </w:r>
      <w:r w:rsidR="004A00D3">
        <w:rPr>
          <w:rFonts w:ascii="Verdana" w:hAnsi="Verdana"/>
          <w:sz w:val="22"/>
          <w:szCs w:val="22"/>
        </w:rPr>
        <w:t xml:space="preserve">: </w:t>
      </w:r>
      <w:r w:rsidRPr="00B101E6">
        <w:rPr>
          <w:rFonts w:ascii="Verdana" w:hAnsi="Verdana"/>
          <w:sz w:val="22"/>
          <w:szCs w:val="22"/>
        </w:rPr>
        <w:t>K8EAF</w:t>
      </w:r>
    </w:p>
    <w:p w14:paraId="61B9DDF4" w14:textId="4EEF0A0F"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Baofeng UV5R</w:t>
      </w:r>
      <w:r w:rsidR="004A00D3">
        <w:rPr>
          <w:rFonts w:ascii="Verdana" w:hAnsi="Verdana"/>
          <w:sz w:val="22"/>
          <w:szCs w:val="22"/>
        </w:rPr>
        <w:t>:</w:t>
      </w:r>
      <w:r w:rsidRPr="00B101E6">
        <w:rPr>
          <w:rFonts w:ascii="Verdana" w:hAnsi="Verdana"/>
          <w:sz w:val="22"/>
          <w:szCs w:val="22"/>
        </w:rPr>
        <w:t xml:space="preserve"> KG8AP, KE8COY JUSTIN</w:t>
      </w:r>
    </w:p>
    <w:p w14:paraId="3284C936" w14:textId="38C3A394"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Baofeng UV5R</w:t>
      </w:r>
      <w:r w:rsidR="004A00D3">
        <w:rPr>
          <w:rFonts w:ascii="Verdana" w:hAnsi="Verdana"/>
          <w:sz w:val="22"/>
          <w:szCs w:val="22"/>
        </w:rPr>
        <w:t>:</w:t>
      </w:r>
      <w:r w:rsidRPr="00B101E6">
        <w:rPr>
          <w:rFonts w:ascii="Verdana" w:hAnsi="Verdana"/>
          <w:sz w:val="22"/>
          <w:szCs w:val="22"/>
        </w:rPr>
        <w:t xml:space="preserve"> Tri-bander w/ programming cable - KD8OOB, AC8UJ</w:t>
      </w:r>
    </w:p>
    <w:p w14:paraId="2B27E1DA" w14:textId="125C9C94"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Yaesu FT4x dual band handheld</w:t>
      </w:r>
      <w:r w:rsidR="004A00D3">
        <w:rPr>
          <w:rFonts w:ascii="Verdana" w:hAnsi="Verdana"/>
          <w:sz w:val="22"/>
          <w:szCs w:val="22"/>
        </w:rPr>
        <w:t>:</w:t>
      </w:r>
      <w:r w:rsidRPr="00B101E6">
        <w:rPr>
          <w:rFonts w:ascii="Verdana" w:hAnsi="Verdana"/>
          <w:sz w:val="22"/>
          <w:szCs w:val="22"/>
        </w:rPr>
        <w:t xml:space="preserve"> KD8ZLB, K9OHE</w:t>
      </w:r>
    </w:p>
    <w:p w14:paraId="34103BBE" w14:textId="04D57884" w:rsidR="007857EC" w:rsidRPr="00B101E6" w:rsidRDefault="007857EC" w:rsidP="00B101E6">
      <w:pPr>
        <w:pStyle w:val="ListParagraph"/>
        <w:numPr>
          <w:ilvl w:val="0"/>
          <w:numId w:val="1"/>
        </w:numPr>
        <w:tabs>
          <w:tab w:val="right" w:pos="9360"/>
        </w:tabs>
        <w:rPr>
          <w:rFonts w:ascii="Verdana" w:hAnsi="Verdana"/>
          <w:sz w:val="22"/>
          <w:szCs w:val="22"/>
        </w:rPr>
      </w:pPr>
      <w:r w:rsidRPr="00B101E6">
        <w:rPr>
          <w:rFonts w:ascii="Verdana" w:hAnsi="Verdana"/>
          <w:sz w:val="22"/>
          <w:szCs w:val="22"/>
        </w:rPr>
        <w:t>Yaesu FTM7250D</w:t>
      </w:r>
      <w:r w:rsidR="004A00D3">
        <w:rPr>
          <w:rFonts w:ascii="Verdana" w:hAnsi="Verdana"/>
          <w:sz w:val="22"/>
          <w:szCs w:val="22"/>
        </w:rPr>
        <w:t>:</w:t>
      </w:r>
      <w:r w:rsidRPr="00B101E6">
        <w:rPr>
          <w:rFonts w:ascii="Verdana" w:hAnsi="Verdana"/>
          <w:sz w:val="22"/>
          <w:szCs w:val="22"/>
        </w:rPr>
        <w:t xml:space="preserve"> N3VQW</w:t>
      </w:r>
    </w:p>
    <w:p w14:paraId="79F54C1F" w14:textId="0D2F38D2" w:rsidR="007857EC" w:rsidRPr="007857EC" w:rsidRDefault="007857EC" w:rsidP="007857EC">
      <w:pPr>
        <w:tabs>
          <w:tab w:val="right" w:pos="9360"/>
        </w:tabs>
        <w:rPr>
          <w:rFonts w:ascii="Verdana" w:hAnsi="Verdana"/>
          <w:sz w:val="22"/>
          <w:szCs w:val="22"/>
        </w:rPr>
      </w:pPr>
      <w:r w:rsidRPr="007857EC">
        <w:rPr>
          <w:rFonts w:ascii="Verdana" w:hAnsi="Verdana"/>
          <w:sz w:val="22"/>
          <w:szCs w:val="22"/>
        </w:rPr>
        <w:t> </w:t>
      </w:r>
      <w:r w:rsidRPr="00B101E6">
        <w:rPr>
          <w:rFonts w:ascii="Verdana" w:hAnsi="Verdana"/>
          <w:b/>
          <w:bCs/>
          <w:sz w:val="22"/>
          <w:szCs w:val="22"/>
        </w:rPr>
        <w:t>QCEN</w:t>
      </w:r>
      <w:r w:rsidRPr="007857EC">
        <w:rPr>
          <w:rFonts w:ascii="Verdana" w:hAnsi="Verdana"/>
          <w:sz w:val="22"/>
          <w:szCs w:val="22"/>
        </w:rPr>
        <w:t xml:space="preserve"> </w:t>
      </w:r>
      <w:r w:rsidRPr="00B101E6">
        <w:rPr>
          <w:rFonts w:ascii="Verdana" w:hAnsi="Verdana"/>
          <w:b/>
          <w:bCs/>
          <w:sz w:val="22"/>
          <w:szCs w:val="22"/>
        </w:rPr>
        <w:t>Meeting</w:t>
      </w:r>
      <w:r w:rsidRPr="007857EC">
        <w:rPr>
          <w:rFonts w:ascii="Verdana" w:hAnsi="Verdana"/>
          <w:sz w:val="22"/>
          <w:szCs w:val="22"/>
        </w:rPr>
        <w:t>\</w:t>
      </w:r>
      <w:r w:rsidRPr="00B101E6">
        <w:rPr>
          <w:rFonts w:ascii="Verdana" w:hAnsi="Verdana"/>
          <w:b/>
          <w:bCs/>
          <w:sz w:val="22"/>
          <w:szCs w:val="22"/>
        </w:rPr>
        <w:t xml:space="preserve">Christmas </w:t>
      </w:r>
      <w:r w:rsidR="00B101E6">
        <w:rPr>
          <w:rFonts w:ascii="Verdana" w:hAnsi="Verdana"/>
          <w:b/>
          <w:bCs/>
          <w:sz w:val="22"/>
          <w:szCs w:val="22"/>
        </w:rPr>
        <w:t>D</w:t>
      </w:r>
      <w:r w:rsidRPr="00B101E6">
        <w:rPr>
          <w:rFonts w:ascii="Verdana" w:hAnsi="Verdana"/>
          <w:b/>
          <w:bCs/>
          <w:sz w:val="22"/>
          <w:szCs w:val="22"/>
        </w:rPr>
        <w:t>inner</w:t>
      </w:r>
      <w:r w:rsidRPr="007857EC">
        <w:rPr>
          <w:rFonts w:ascii="Verdana" w:hAnsi="Verdana"/>
          <w:sz w:val="22"/>
          <w:szCs w:val="22"/>
        </w:rPr>
        <w:t xml:space="preserve"> on the 13</w:t>
      </w:r>
      <w:r w:rsidRPr="007857EC">
        <w:rPr>
          <w:rFonts w:ascii="Verdana" w:hAnsi="Verdana"/>
          <w:sz w:val="22"/>
          <w:szCs w:val="22"/>
          <w:vertAlign w:val="superscript"/>
        </w:rPr>
        <w:t>th</w:t>
      </w:r>
    </w:p>
    <w:p w14:paraId="52763CD1" w14:textId="77777777" w:rsidR="007857EC" w:rsidRPr="007857EC" w:rsidRDefault="007857EC" w:rsidP="007857EC">
      <w:pPr>
        <w:tabs>
          <w:tab w:val="right" w:pos="9360"/>
        </w:tabs>
        <w:rPr>
          <w:rFonts w:ascii="Verdana" w:hAnsi="Verdana"/>
          <w:sz w:val="22"/>
          <w:szCs w:val="22"/>
        </w:rPr>
      </w:pPr>
      <w:r w:rsidRPr="007857EC">
        <w:rPr>
          <w:rFonts w:ascii="Verdana" w:hAnsi="Verdana"/>
          <w:sz w:val="22"/>
          <w:szCs w:val="22"/>
        </w:rPr>
        <w:t>12th day of Christmas on the 14</w:t>
      </w:r>
      <w:r w:rsidRPr="007857EC">
        <w:rPr>
          <w:rFonts w:ascii="Verdana" w:hAnsi="Verdana"/>
          <w:sz w:val="22"/>
          <w:szCs w:val="22"/>
          <w:vertAlign w:val="superscript"/>
        </w:rPr>
        <w:t>th</w:t>
      </w:r>
    </w:p>
    <w:p w14:paraId="58C108F5" w14:textId="5B4B4718" w:rsidR="007857EC" w:rsidRDefault="00B101E6" w:rsidP="007857EC">
      <w:pPr>
        <w:tabs>
          <w:tab w:val="right" w:pos="9360"/>
        </w:tabs>
        <w:rPr>
          <w:rFonts w:ascii="Verdana" w:hAnsi="Verdana"/>
          <w:sz w:val="22"/>
          <w:szCs w:val="22"/>
        </w:rPr>
      </w:pPr>
      <w:r>
        <w:rPr>
          <w:rFonts w:ascii="Verdana" w:hAnsi="Verdana"/>
          <w:sz w:val="22"/>
          <w:szCs w:val="22"/>
        </w:rPr>
        <w:t xml:space="preserve"> -- </w:t>
      </w:r>
      <w:r w:rsidR="007857EC" w:rsidRPr="007857EC">
        <w:rPr>
          <w:rFonts w:ascii="Verdana" w:hAnsi="Verdana"/>
          <w:sz w:val="22"/>
          <w:szCs w:val="22"/>
        </w:rPr>
        <w:t xml:space="preserve">Submitted by </w:t>
      </w:r>
      <w:r w:rsidR="007857EC" w:rsidRPr="00B101E6">
        <w:rPr>
          <w:rFonts w:ascii="Verdana" w:hAnsi="Verdana"/>
          <w:b/>
          <w:bCs/>
          <w:sz w:val="22"/>
          <w:szCs w:val="22"/>
        </w:rPr>
        <w:t>George N3VQW</w:t>
      </w:r>
      <w:r w:rsidR="007857EC" w:rsidRPr="007857EC">
        <w:rPr>
          <w:rFonts w:ascii="Verdana" w:hAnsi="Verdana"/>
          <w:sz w:val="22"/>
          <w:szCs w:val="22"/>
        </w:rPr>
        <w:t xml:space="preserve"> </w:t>
      </w:r>
    </w:p>
    <w:p w14:paraId="71F337EF" w14:textId="4C526F6D" w:rsidR="00B101E6" w:rsidRDefault="00B101E6" w:rsidP="007857EC">
      <w:pPr>
        <w:tabs>
          <w:tab w:val="right" w:pos="9360"/>
        </w:tabs>
        <w:rPr>
          <w:rFonts w:ascii="Verdana" w:hAnsi="Verdana"/>
          <w:sz w:val="22"/>
          <w:szCs w:val="22"/>
        </w:rPr>
      </w:pPr>
      <w:r>
        <w:rPr>
          <w:rFonts w:ascii="Verdana" w:hAnsi="Verdana"/>
          <w:noProof/>
          <w:sz w:val="22"/>
          <w:szCs w:val="22"/>
        </w:rPr>
        <mc:AlternateContent>
          <mc:Choice Requires="wps">
            <w:drawing>
              <wp:anchor distT="0" distB="0" distL="114300" distR="114300" simplePos="0" relativeHeight="251666432" behindDoc="0" locked="0" layoutInCell="1" allowOverlap="1" wp14:anchorId="1189880F" wp14:editId="2C6DA7AA">
                <wp:simplePos x="0" y="0"/>
                <wp:positionH relativeFrom="margin">
                  <wp:align>right</wp:align>
                </wp:positionH>
                <wp:positionV relativeFrom="paragraph">
                  <wp:posOffset>156209</wp:posOffset>
                </wp:positionV>
                <wp:extent cx="5924550" cy="1905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924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43F1C" id="Straight Connector 31"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2.3pt" to="881.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hFvAEAAMkDAAAOAAAAZHJzL2Uyb0RvYy54bWysU02P0zAQvSPxHyzfaZJCERs13UNXcEFQ&#10;scsP8DrjxpK/NDZN+u8ZO20WARJitRfH9sx7M+95sr2drGEnwKi963izqjkDJ32v3bHj3x8+vvnA&#10;WUzC9cJ4Bx0/Q+S3u9evtmNoYe0Hb3pARiQutmPo+JBSaKsqygGsiCsfwFFQebQi0RGPVY9iJHZr&#10;qnVdv69Gj31ALyFGur2bg3xX+JUCmb4qFSEx03HqLZUVy/qY12q3Fe0RRRi0vLQhntGFFdpR0YXq&#10;TiTBfqD+g8pqiT56lVbS28orpSUUDaSmqX9Tcz+IAEULmRPDYlN8OVr55XRApvuOv204c8LSG90n&#10;FPo4JLb3zpGDHhkFyakxxJYAe3fAyymGA2bZk0KbvySITcXd8+IuTIlJutzcrN9tNvQIkmLNTU1b&#10;YqmewAFj+gTesrzpuNEuixetOH2OaU69phAuNzOXL7t0NpCTjfsGigRRwaagyyjB3iA7CRoCISW4&#10;VORQ6ZKdYUobswDrfwMv+RkKZcz+B7wgSmXv0gK22nn8W/U0XVtWc/7VgVl3tuDR9+fyMMUampdi&#10;7mW280D+ei7wpz9w9xMAAP//AwBQSwMEFAAGAAgAAAAhAC9B3G7eAAAABgEAAA8AAABkcnMvZG93&#10;bnJldi54bWxMj0FLw0AQhe+C/2EZwZvdmErUmE0pBbEWpNgW6nGbHZNodjbsbpv03zue9PjeG977&#10;ppiNthMn9KF1pOB2koBAqpxpqVaw2z7fPIAIUZPRnSNUcMYAs/LyotC5cQO942kTa8ElFHKtoImx&#10;z6UMVYNWh4nrkTj7dN7qyNLX0ng9cLntZJokmbS6JV5odI+LBqvvzdEqePPL5WK+On/R+sMO+3S1&#10;X7+OL0pdX43zJxARx/h3DL/4jA4lMx3ckUwQnQJ+JCpI7zIQnD5Op2wc2LjPQJaF/I9f/gAAAP//&#10;AwBQSwECLQAUAAYACAAAACEAtoM4kv4AAADhAQAAEwAAAAAAAAAAAAAAAAAAAAAAW0NvbnRlbnRf&#10;VHlwZXNdLnhtbFBLAQItABQABgAIAAAAIQA4/SH/1gAAAJQBAAALAAAAAAAAAAAAAAAAAC8BAABf&#10;cmVscy8ucmVsc1BLAQItABQABgAIAAAAIQCzcZhFvAEAAMkDAAAOAAAAAAAAAAAAAAAAAC4CAABk&#10;cnMvZTJvRG9jLnhtbFBLAQItABQABgAIAAAAIQAvQdxu3gAAAAYBAAAPAAAAAAAAAAAAAAAAABYE&#10;AABkcnMvZG93bnJldi54bWxQSwUGAAAAAAQABADzAAAAIQUAAAAA&#10;" strokecolor="#3e92cc [3204]" strokeweight=".5pt">
                <v:stroke joinstyle="miter"/>
                <w10:wrap anchorx="margin"/>
              </v:line>
            </w:pict>
          </mc:Fallback>
        </mc:AlternateContent>
      </w:r>
    </w:p>
    <w:tbl>
      <w:tblPr>
        <w:tblStyle w:val="TableGrid"/>
        <w:tblpPr w:leftFromText="180" w:rightFromText="180" w:vertAnchor="text" w:horzAnchor="page" w:tblpX="4886" w:tblpY="579"/>
        <w:tblW w:w="0" w:type="auto"/>
        <w:tblLook w:val="04A0" w:firstRow="1" w:lastRow="0" w:firstColumn="1" w:lastColumn="0" w:noHBand="0" w:noVBand="1"/>
      </w:tblPr>
      <w:tblGrid>
        <w:gridCol w:w="5850"/>
      </w:tblGrid>
      <w:tr w:rsidR="00CC4D48" w14:paraId="6CDB8F26" w14:textId="77777777" w:rsidTr="00CC4D48">
        <w:tc>
          <w:tcPr>
            <w:tcW w:w="5850" w:type="dxa"/>
          </w:tcPr>
          <w:p w14:paraId="31CBA73D" w14:textId="7E9B5E02" w:rsidR="00CC4D48" w:rsidRDefault="00CC4D48" w:rsidP="00CC4D48">
            <w:pPr>
              <w:tabs>
                <w:tab w:val="left" w:pos="3600"/>
              </w:tabs>
              <w:rPr>
                <w:rFonts w:ascii="Verdana" w:hAnsi="Verdana"/>
                <w:sz w:val="22"/>
                <w:szCs w:val="22"/>
              </w:rPr>
            </w:pPr>
            <w:r>
              <w:t xml:space="preserve">OH-KY-IN Amateur Radio Society is one of the leading amateur radio organizations in the Cincinnati, Ohio area and has been for most of its 50-plus year history. We are a 501(c)(3) nonprofit organization dedicated to the advancement of all things radio. No matter the amateur radio interest, OH-KY-IN members are </w:t>
            </w:r>
            <w:r>
              <w:rPr>
                <w:i/>
                <w:iCs/>
              </w:rPr>
              <w:t>involved</w:t>
            </w:r>
            <w:r>
              <w:t>.</w:t>
            </w:r>
          </w:p>
        </w:tc>
      </w:tr>
    </w:tbl>
    <w:p w14:paraId="62ABC703" w14:textId="77777777" w:rsidR="00CC4D48" w:rsidRPr="007857EC" w:rsidRDefault="00CC4D48" w:rsidP="00CC4D48">
      <w:pPr>
        <w:tabs>
          <w:tab w:val="left" w:pos="3600"/>
        </w:tabs>
        <w:rPr>
          <w:rFonts w:ascii="Verdana" w:hAnsi="Verdana"/>
          <w:sz w:val="22"/>
          <w:szCs w:val="22"/>
        </w:rPr>
      </w:pPr>
      <w:r>
        <w:rPr>
          <w:rFonts w:ascii="Times New Roman" w:hAnsi="Times New Roman" w:cs="Times New Roman"/>
          <w:noProof/>
          <w:color w:val="auto"/>
        </w:rPr>
        <w:drawing>
          <wp:anchor distT="36576" distB="36576" distL="36576" distR="36576" simplePos="0" relativeHeight="251668480" behindDoc="0" locked="0" layoutInCell="1" allowOverlap="1" wp14:anchorId="232DB5A7" wp14:editId="3CC8CE86">
            <wp:simplePos x="0" y="0"/>
            <wp:positionH relativeFrom="column">
              <wp:posOffset>0</wp:posOffset>
            </wp:positionH>
            <wp:positionV relativeFrom="paragraph">
              <wp:posOffset>36830</wp:posOffset>
            </wp:positionV>
            <wp:extent cx="1910715" cy="1943100"/>
            <wp:effectExtent l="0" t="0" r="0" b="0"/>
            <wp:wrapNone/>
            <wp:docPr id="192" name="Picture 192"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3"/>
                    <pic:cNvPicPr>
                      <a:picLocks noChangeAspect="1" noChangeArrowheads="1"/>
                    </pic:cNvPicPr>
                  </pic:nvPicPr>
                  <pic:blipFill>
                    <a:blip r:embed="rId7">
                      <a:extLst>
                        <a:ext uri="{28A0092B-C50C-407E-A947-70E740481C1C}">
                          <a14:useLocalDpi xmlns:a14="http://schemas.microsoft.com/office/drawing/2010/main" val="0"/>
                        </a:ext>
                      </a:extLst>
                    </a:blip>
                    <a:srcRect l="285" r="285"/>
                    <a:stretch>
                      <a:fillRect/>
                    </a:stretch>
                  </pic:blipFill>
                  <pic:spPr bwMode="auto">
                    <a:xfrm>
                      <a:off x="0" y="0"/>
                      <a:ext cx="1910715"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sz w:val="22"/>
          <w:szCs w:val="22"/>
        </w:rPr>
        <w:tab/>
      </w:r>
    </w:p>
    <w:p w14:paraId="766BE87B" w14:textId="19AB7B74" w:rsidR="00B101E6" w:rsidRPr="007857EC" w:rsidRDefault="00B101E6" w:rsidP="00CC4D48">
      <w:pPr>
        <w:tabs>
          <w:tab w:val="left" w:pos="3600"/>
        </w:tabs>
        <w:rPr>
          <w:rFonts w:ascii="Verdana" w:hAnsi="Verdana"/>
          <w:sz w:val="22"/>
          <w:szCs w:val="22"/>
        </w:rPr>
      </w:pPr>
    </w:p>
    <w:p w14:paraId="585E01F0" w14:textId="38E57ED3" w:rsidR="009B270B" w:rsidRPr="009B270B" w:rsidRDefault="009B270B" w:rsidP="009B270B">
      <w:pPr>
        <w:tabs>
          <w:tab w:val="right" w:pos="9360"/>
        </w:tabs>
        <w:rPr>
          <w:rFonts w:ascii="Verdana" w:hAnsi="Verdana"/>
        </w:rPr>
      </w:pPr>
    </w:p>
    <w:sectPr w:rsidR="009B270B" w:rsidRPr="009B270B" w:rsidSect="00771714">
      <w:headerReference w:type="default" r:id="rId20"/>
      <w:footerReference w:type="default" r:id="rId21"/>
      <w:headerReference w:type="first" r:id="rId22"/>
      <w:footerReference w:type="first" r:id="rId23"/>
      <w:type w:val="continuous"/>
      <w:pgSz w:w="12240" w:h="15840"/>
      <w:pgMar w:top="1440" w:right="1440" w:bottom="1440" w:left="1440" w:header="0" w:footer="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CE789" w14:textId="77777777" w:rsidR="000C0277" w:rsidRDefault="000C0277">
      <w:pPr>
        <w:spacing w:after="0" w:line="240" w:lineRule="auto"/>
      </w:pPr>
      <w:r>
        <w:separator/>
      </w:r>
    </w:p>
  </w:endnote>
  <w:endnote w:type="continuationSeparator" w:id="0">
    <w:p w14:paraId="5F047727" w14:textId="77777777" w:rsidR="000C0277" w:rsidRDefault="000C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4680"/>
      <w:gridCol w:w="4680"/>
    </w:tblGrid>
    <w:tr w:rsidR="007857EC" w:rsidRPr="00E40B3A" w14:paraId="423B1612" w14:textId="77777777" w:rsidTr="007857EC">
      <w:trPr>
        <w:trHeight w:val="601"/>
      </w:trPr>
      <w:tc>
        <w:tcPr>
          <w:tcW w:w="2500" w:type="pct"/>
          <w:shd w:val="clear" w:color="auto" w:fill="3E92CC" w:themeFill="accent1"/>
          <w:vAlign w:val="center"/>
        </w:tcPr>
        <w:p w14:paraId="7EDB1B11" w14:textId="026A99A6" w:rsidR="007857EC" w:rsidRPr="00E40B3A" w:rsidRDefault="007857EC" w:rsidP="00B44AE4">
          <w:pPr>
            <w:pStyle w:val="Heading3"/>
            <w:outlineLvl w:val="2"/>
          </w:pPr>
          <w:r w:rsidRPr="00544EE5">
            <w:rPr>
              <w:color w:val="FFFFFF" w:themeColor="background1"/>
            </w:rPr>
            <w:t>Q-F</w:t>
          </w:r>
          <w:r>
            <w:rPr>
              <w:color w:val="FFFFFF" w:themeColor="background1"/>
            </w:rPr>
            <w:t>IVER</w:t>
          </w: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36AA66EB" w14:textId="77777777" w:rsidR="007857EC" w:rsidRPr="00E40B3A" w:rsidRDefault="007857EC"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Pr>
                  <w:noProof/>
                  <w:color w:val="FFFFFF" w:themeColor="background1"/>
                </w:rPr>
                <w:t>2</w:t>
              </w:r>
              <w:r w:rsidRPr="00E40B3A">
                <w:rPr>
                  <w:noProof/>
                  <w:color w:val="FFFFFF" w:themeColor="background1"/>
                </w:rPr>
                <w:fldChar w:fldCharType="end"/>
              </w:r>
            </w:p>
          </w:sdtContent>
        </w:sdt>
      </w:tc>
    </w:tr>
  </w:tbl>
  <w:p w14:paraId="6FCA7C10" w14:textId="77777777" w:rsidR="007857EC" w:rsidRPr="00A5487A" w:rsidRDefault="007857EC"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4680"/>
      <w:gridCol w:w="4680"/>
    </w:tblGrid>
    <w:tr w:rsidR="007857EC" w:rsidRPr="00E40B3A" w14:paraId="5D97A3E4" w14:textId="77777777" w:rsidTr="00E40B3A">
      <w:trPr>
        <w:trHeight w:val="601"/>
      </w:trPr>
      <w:tc>
        <w:tcPr>
          <w:tcW w:w="2500" w:type="pct"/>
          <w:shd w:val="clear" w:color="auto" w:fill="3E92CC" w:themeFill="accent1"/>
          <w:vAlign w:val="center"/>
        </w:tcPr>
        <w:p w14:paraId="6F8DDE19" w14:textId="5ADCB92C" w:rsidR="007857EC" w:rsidRPr="00E40B3A" w:rsidRDefault="007857EC" w:rsidP="00984BB5">
          <w:pPr>
            <w:pStyle w:val="Heading3"/>
            <w:outlineLvl w:val="2"/>
          </w:pPr>
          <w:r>
            <w:rPr>
              <w:color w:val="FFFFFF" w:themeColor="background1"/>
            </w:rPr>
            <w:t>Q-FIVER</w:t>
          </w: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308E491D" w14:textId="77777777" w:rsidR="007857EC" w:rsidRPr="00E40B3A" w:rsidRDefault="007857EC"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Pr>
                  <w:noProof/>
                  <w:color w:val="FFFFFF" w:themeColor="background1"/>
                </w:rPr>
                <w:t>1</w:t>
              </w:r>
              <w:r w:rsidRPr="00E40B3A">
                <w:rPr>
                  <w:noProof/>
                  <w:color w:val="FFFFFF" w:themeColor="background1"/>
                </w:rPr>
                <w:fldChar w:fldCharType="end"/>
              </w:r>
            </w:p>
          </w:sdtContent>
        </w:sdt>
      </w:tc>
    </w:tr>
  </w:tbl>
  <w:p w14:paraId="1D77512D" w14:textId="77777777" w:rsidR="007857EC" w:rsidRPr="00E40B3A" w:rsidRDefault="007857EC"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7956E" w14:textId="77777777" w:rsidR="000C0277" w:rsidRDefault="000C0277">
      <w:pPr>
        <w:spacing w:after="0" w:line="240" w:lineRule="auto"/>
      </w:pPr>
      <w:r>
        <w:separator/>
      </w:r>
    </w:p>
  </w:footnote>
  <w:footnote w:type="continuationSeparator" w:id="0">
    <w:p w14:paraId="5EB73170" w14:textId="77777777" w:rsidR="000C0277" w:rsidRDefault="000C0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4680"/>
      <w:gridCol w:w="4680"/>
    </w:tblGrid>
    <w:tr w:rsidR="007857EC" w:rsidRPr="00E40B3A" w14:paraId="4BEBC18D" w14:textId="77777777" w:rsidTr="00653D89">
      <w:trPr>
        <w:trHeight w:val="81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Content>
          <w:tc>
            <w:tcPr>
              <w:tcW w:w="2500" w:type="pct"/>
              <w:shd w:val="clear" w:color="auto" w:fill="3E92CC" w:themeFill="accent1"/>
              <w:vAlign w:val="center"/>
            </w:tcPr>
            <w:p w14:paraId="2EC40350" w14:textId="3ADAB697" w:rsidR="007857EC" w:rsidRPr="00984BB5" w:rsidRDefault="007857EC" w:rsidP="00B44AE4">
              <w:pPr>
                <w:pStyle w:val="Heading3"/>
                <w:outlineLvl w:val="2"/>
                <w:rPr>
                  <w:color w:val="FFFFFF" w:themeColor="background1"/>
                </w:rPr>
              </w:pPr>
              <w:r>
                <w:rPr>
                  <w:color w:val="FFFFFF" w:themeColor="background1"/>
                </w:rPr>
                <w:t>OH-KY-IN Amateur Radio Society</w:t>
              </w:r>
            </w:p>
          </w:tc>
        </w:sdtContent>
      </w:sdt>
      <w:tc>
        <w:tcPr>
          <w:tcW w:w="2500" w:type="pct"/>
          <w:shd w:val="clear" w:color="auto" w:fill="3E92CC" w:themeFill="accent1"/>
          <w:vAlign w:val="center"/>
        </w:tcPr>
        <w:p w14:paraId="30BFDF71" w14:textId="537D8F6D" w:rsidR="007857EC" w:rsidRPr="00984BB5" w:rsidRDefault="007857EC" w:rsidP="00B44AE4">
          <w:pPr>
            <w:pStyle w:val="Heading3"/>
            <w:jc w:val="right"/>
            <w:outlineLvl w:val="2"/>
            <w:rPr>
              <w:color w:val="FFFFFF" w:themeColor="background1"/>
            </w:rPr>
          </w:pPr>
          <w:r>
            <w:rPr>
              <w:color w:val="FFFFFF" w:themeColor="background1"/>
            </w:rPr>
            <w:t>Volume 60 Issue 1</w:t>
          </w:r>
        </w:p>
      </w:tc>
    </w:tr>
  </w:tbl>
  <w:p w14:paraId="2E6D0D59" w14:textId="77777777" w:rsidR="007857EC" w:rsidRDefault="007857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4680"/>
      <w:gridCol w:w="4680"/>
    </w:tblGrid>
    <w:tr w:rsidR="007857EC" w:rsidRPr="00E40B3A" w14:paraId="7342094D" w14:textId="77777777" w:rsidTr="00771714">
      <w:trPr>
        <w:trHeight w:val="810"/>
      </w:trPr>
      <w:sdt>
        <w:sdtPr>
          <w:rPr>
            <w:color w:val="FFFFFF" w:themeColor="background1"/>
          </w:rPr>
          <w:alias w:val="Company"/>
          <w:tag w:val=""/>
          <w:id w:val="-2074503377"/>
          <w:placeholder>
            <w:docPart w:val="1631DD0686904B758064C692B6FCBEB5"/>
          </w:placeholder>
          <w:dataBinding w:prefixMappings="xmlns:ns0='http://schemas.openxmlformats.org/officeDocument/2006/extended-properties' " w:xpath="/ns0:Properties[1]/ns0:Company[1]" w:storeItemID="{6668398D-A668-4E3E-A5EB-62B293D839F1}"/>
          <w:text/>
        </w:sdtPr>
        <w:sdtContent>
          <w:tc>
            <w:tcPr>
              <w:tcW w:w="2500" w:type="pct"/>
              <w:shd w:val="clear" w:color="auto" w:fill="3E92CC" w:themeFill="accent1"/>
              <w:vAlign w:val="center"/>
            </w:tcPr>
            <w:p w14:paraId="00DACEFF" w14:textId="656EC83F" w:rsidR="007857EC" w:rsidRPr="00984BB5" w:rsidRDefault="007857EC" w:rsidP="00984BB5">
              <w:pPr>
                <w:pStyle w:val="Heading3"/>
                <w:outlineLvl w:val="2"/>
                <w:rPr>
                  <w:color w:val="FFFFFF" w:themeColor="background1"/>
                </w:rPr>
              </w:pPr>
              <w:r>
                <w:rPr>
                  <w:color w:val="FFFFFF" w:themeColor="background1"/>
                </w:rPr>
                <w:t>OH-KY-IN Amateur Radio Society</w:t>
              </w:r>
            </w:p>
          </w:tc>
        </w:sdtContent>
      </w:sdt>
      <w:tc>
        <w:tcPr>
          <w:tcW w:w="2500" w:type="pct"/>
          <w:shd w:val="clear" w:color="auto" w:fill="3E92CC" w:themeFill="accent1"/>
          <w:vAlign w:val="center"/>
        </w:tcPr>
        <w:p w14:paraId="6543C0A3" w14:textId="75420729" w:rsidR="007857EC" w:rsidRPr="00984BB5" w:rsidRDefault="007857EC" w:rsidP="00984BB5">
          <w:pPr>
            <w:pStyle w:val="Heading3"/>
            <w:jc w:val="right"/>
            <w:outlineLvl w:val="2"/>
            <w:rPr>
              <w:color w:val="FFFFFF" w:themeColor="background1"/>
            </w:rPr>
          </w:pPr>
          <w:r>
            <w:rPr>
              <w:color w:val="FFFFFF" w:themeColor="background1"/>
            </w:rPr>
            <w:t>Volume 60, Issue 1</w:t>
          </w:r>
        </w:p>
      </w:tc>
    </w:tr>
  </w:tbl>
  <w:p w14:paraId="476BBD58" w14:textId="77777777" w:rsidR="007857EC" w:rsidRPr="00AB3054" w:rsidRDefault="007857EC"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52332"/>
    <w:multiLevelType w:val="hybridMultilevel"/>
    <w:tmpl w:val="43D498C6"/>
    <w:lvl w:ilvl="0" w:tplc="9AD21872">
      <w:start w:val="44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A86"/>
    <w:rsid w:val="000B5DF9"/>
    <w:rsid w:val="000B7DB6"/>
    <w:rsid w:val="000C0277"/>
    <w:rsid w:val="00115991"/>
    <w:rsid w:val="00117933"/>
    <w:rsid w:val="00136BCC"/>
    <w:rsid w:val="00194BE7"/>
    <w:rsid w:val="001B709F"/>
    <w:rsid w:val="001F51D0"/>
    <w:rsid w:val="001F76B7"/>
    <w:rsid w:val="0020173C"/>
    <w:rsid w:val="00213DE8"/>
    <w:rsid w:val="0023589B"/>
    <w:rsid w:val="002A1C54"/>
    <w:rsid w:val="002B1DA9"/>
    <w:rsid w:val="002C1154"/>
    <w:rsid w:val="002D2945"/>
    <w:rsid w:val="0032072B"/>
    <w:rsid w:val="00321EB7"/>
    <w:rsid w:val="0033156F"/>
    <w:rsid w:val="00341814"/>
    <w:rsid w:val="00354591"/>
    <w:rsid w:val="00370DAF"/>
    <w:rsid w:val="00385FC5"/>
    <w:rsid w:val="003C481D"/>
    <w:rsid w:val="003E0362"/>
    <w:rsid w:val="0040657E"/>
    <w:rsid w:val="004219C9"/>
    <w:rsid w:val="00422BAC"/>
    <w:rsid w:val="00435A29"/>
    <w:rsid w:val="00442D2E"/>
    <w:rsid w:val="00442DA1"/>
    <w:rsid w:val="004766A7"/>
    <w:rsid w:val="0048071A"/>
    <w:rsid w:val="004A00D3"/>
    <w:rsid w:val="004F181F"/>
    <w:rsid w:val="00544EE5"/>
    <w:rsid w:val="005513B6"/>
    <w:rsid w:val="00580BBA"/>
    <w:rsid w:val="005A27DE"/>
    <w:rsid w:val="005A7B6A"/>
    <w:rsid w:val="00653D89"/>
    <w:rsid w:val="00674E80"/>
    <w:rsid w:val="0067794E"/>
    <w:rsid w:val="00682409"/>
    <w:rsid w:val="00694C7C"/>
    <w:rsid w:val="006E6FCA"/>
    <w:rsid w:val="00746259"/>
    <w:rsid w:val="00752E3E"/>
    <w:rsid w:val="00771380"/>
    <w:rsid w:val="00771714"/>
    <w:rsid w:val="007769A2"/>
    <w:rsid w:val="00781C2D"/>
    <w:rsid w:val="007857EC"/>
    <w:rsid w:val="007C3885"/>
    <w:rsid w:val="007E7E91"/>
    <w:rsid w:val="00815C48"/>
    <w:rsid w:val="008550E7"/>
    <w:rsid w:val="0086258E"/>
    <w:rsid w:val="008B27BD"/>
    <w:rsid w:val="008B470B"/>
    <w:rsid w:val="008D3D2D"/>
    <w:rsid w:val="008E2A86"/>
    <w:rsid w:val="00913AA5"/>
    <w:rsid w:val="00964E94"/>
    <w:rsid w:val="00972FCF"/>
    <w:rsid w:val="00984BB5"/>
    <w:rsid w:val="009856F2"/>
    <w:rsid w:val="009B270B"/>
    <w:rsid w:val="009E13A4"/>
    <w:rsid w:val="00A00B17"/>
    <w:rsid w:val="00A4351E"/>
    <w:rsid w:val="00A4779B"/>
    <w:rsid w:val="00A5487A"/>
    <w:rsid w:val="00A6093F"/>
    <w:rsid w:val="00A91EC8"/>
    <w:rsid w:val="00AA105F"/>
    <w:rsid w:val="00AA1EEA"/>
    <w:rsid w:val="00AB3054"/>
    <w:rsid w:val="00AB46FD"/>
    <w:rsid w:val="00AC0C5C"/>
    <w:rsid w:val="00AE563F"/>
    <w:rsid w:val="00B076FE"/>
    <w:rsid w:val="00B101E6"/>
    <w:rsid w:val="00B42127"/>
    <w:rsid w:val="00B43864"/>
    <w:rsid w:val="00B44AE4"/>
    <w:rsid w:val="00B52DBC"/>
    <w:rsid w:val="00B77FF0"/>
    <w:rsid w:val="00B93897"/>
    <w:rsid w:val="00BA2E35"/>
    <w:rsid w:val="00BC2E14"/>
    <w:rsid w:val="00BF3D79"/>
    <w:rsid w:val="00C70286"/>
    <w:rsid w:val="00C71741"/>
    <w:rsid w:val="00CA1728"/>
    <w:rsid w:val="00CA5ECC"/>
    <w:rsid w:val="00CC4D48"/>
    <w:rsid w:val="00CD386F"/>
    <w:rsid w:val="00CD5AD7"/>
    <w:rsid w:val="00CE0CA7"/>
    <w:rsid w:val="00D1626E"/>
    <w:rsid w:val="00D97832"/>
    <w:rsid w:val="00DD1383"/>
    <w:rsid w:val="00E33C58"/>
    <w:rsid w:val="00E40B3A"/>
    <w:rsid w:val="00E77AC0"/>
    <w:rsid w:val="00E864CC"/>
    <w:rsid w:val="00E94858"/>
    <w:rsid w:val="00EB2BB8"/>
    <w:rsid w:val="00EF70C8"/>
    <w:rsid w:val="00F012B7"/>
    <w:rsid w:val="00F218A9"/>
    <w:rsid w:val="00F56390"/>
    <w:rsid w:val="00F61327"/>
    <w:rsid w:val="00F679BB"/>
    <w:rsid w:val="00FB0454"/>
    <w:rsid w:val="00FB17B1"/>
    <w:rsid w:val="00FB2537"/>
    <w:rsid w:val="00FB4F85"/>
    <w:rsid w:val="00FC4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ECC971"/>
  <w15:chartTrackingRefBased/>
  <w15:docId w15:val="{BC87ED4C-A121-43A3-9BA1-87E1DAE6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0"/>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0"/>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customStyle="1" w:styleId="BodyCopy">
    <w:name w:val="Body Copy"/>
    <w:basedOn w:val="Normal"/>
    <w:rsid w:val="00117933"/>
    <w:pPr>
      <w:spacing w:after="120" w:line="264" w:lineRule="auto"/>
    </w:pPr>
    <w:rPr>
      <w:rFonts w:ascii="Calibri" w:eastAsia="Times New Roman" w:hAnsi="Calibri" w:cs="Times New Roman"/>
      <w:color w:val="4D4D4D"/>
      <w:kern w:val="28"/>
      <w:sz w:val="16"/>
      <w:szCs w:val="16"/>
      <w:lang w:eastAsia="en-US"/>
      <w14:ligatures w14:val="standard"/>
      <w14:cntxtAlts/>
    </w:rPr>
  </w:style>
  <w:style w:type="paragraph" w:customStyle="1" w:styleId="SideBarTitle">
    <w:name w:val="Side Bar Title"/>
    <w:basedOn w:val="Normal"/>
    <w:rsid w:val="00694C7C"/>
    <w:pPr>
      <w:spacing w:before="80" w:line="240" w:lineRule="auto"/>
    </w:pPr>
    <w:rPr>
      <w:rFonts w:ascii="Cambria" w:eastAsia="Times New Roman" w:hAnsi="Cambria" w:cs="Times New Roman"/>
      <w:color w:val="006699"/>
      <w:kern w:val="28"/>
      <w:sz w:val="20"/>
      <w:szCs w:val="20"/>
      <w:lang w:eastAsia="en-US"/>
      <w14:ligatures w14:val="standard"/>
      <w14:cntxtAlts/>
    </w:rPr>
  </w:style>
  <w:style w:type="paragraph" w:customStyle="1" w:styleId="SidebarStory">
    <w:name w:val="Sidebar Story"/>
    <w:basedOn w:val="Normal"/>
    <w:rsid w:val="00694C7C"/>
    <w:pPr>
      <w:spacing w:after="120" w:line="333" w:lineRule="auto"/>
    </w:pPr>
    <w:rPr>
      <w:rFonts w:ascii="Calibri" w:eastAsia="Times New Roman" w:hAnsi="Calibri" w:cs="Times New Roman"/>
      <w:color w:val="006699"/>
      <w:kern w:val="28"/>
      <w:sz w:val="15"/>
      <w:szCs w:val="16"/>
      <w:lang w:eastAsia="en-US"/>
      <w14:ligatures w14:val="standard"/>
      <w14:cntxtAlts/>
    </w:rPr>
  </w:style>
  <w:style w:type="character" w:styleId="Hyperlink">
    <w:name w:val="Hyperlink"/>
    <w:basedOn w:val="DefaultParagraphFont"/>
    <w:uiPriority w:val="99"/>
    <w:unhideWhenUsed/>
    <w:rsid w:val="00964E94"/>
    <w:rPr>
      <w:color w:val="0066FF"/>
      <w:u w:val="single"/>
    </w:rPr>
  </w:style>
  <w:style w:type="table" w:styleId="PlainTable5">
    <w:name w:val="Plain Table 5"/>
    <w:basedOn w:val="TableNormal"/>
    <w:uiPriority w:val="45"/>
    <w:rsid w:val="00CD5A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E864CC"/>
    <w:rPr>
      <w:color w:val="605E5C"/>
      <w:shd w:val="clear" w:color="auto" w:fill="E1DFDD"/>
    </w:rPr>
  </w:style>
  <w:style w:type="paragraph" w:styleId="NormalWeb">
    <w:name w:val="Normal (Web)"/>
    <w:basedOn w:val="Normal"/>
    <w:uiPriority w:val="99"/>
    <w:semiHidden/>
    <w:unhideWhenUsed/>
    <w:rsid w:val="00321EB7"/>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ListParagraph">
    <w:name w:val="List Paragraph"/>
    <w:basedOn w:val="Normal"/>
    <w:uiPriority w:val="34"/>
    <w:unhideWhenUsed/>
    <w:qFormat/>
    <w:rsid w:val="0040657E"/>
    <w:pPr>
      <w:ind w:left="720"/>
      <w:contextualSpacing/>
    </w:pPr>
  </w:style>
  <w:style w:type="character" w:customStyle="1" w:styleId="fn">
    <w:name w:val="fn"/>
    <w:basedOn w:val="DefaultParagraphFont"/>
    <w:rsid w:val="00F56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2951">
      <w:bodyDiv w:val="1"/>
      <w:marLeft w:val="0"/>
      <w:marRight w:val="0"/>
      <w:marTop w:val="0"/>
      <w:marBottom w:val="0"/>
      <w:divBdr>
        <w:top w:val="none" w:sz="0" w:space="0" w:color="auto"/>
        <w:left w:val="none" w:sz="0" w:space="0" w:color="auto"/>
        <w:bottom w:val="none" w:sz="0" w:space="0" w:color="auto"/>
        <w:right w:val="none" w:sz="0" w:space="0" w:color="auto"/>
      </w:divBdr>
    </w:div>
    <w:div w:id="142082843">
      <w:bodyDiv w:val="1"/>
      <w:marLeft w:val="0"/>
      <w:marRight w:val="0"/>
      <w:marTop w:val="0"/>
      <w:marBottom w:val="0"/>
      <w:divBdr>
        <w:top w:val="none" w:sz="0" w:space="0" w:color="auto"/>
        <w:left w:val="none" w:sz="0" w:space="0" w:color="auto"/>
        <w:bottom w:val="none" w:sz="0" w:space="0" w:color="auto"/>
        <w:right w:val="none" w:sz="0" w:space="0" w:color="auto"/>
      </w:divBdr>
    </w:div>
    <w:div w:id="393313138">
      <w:bodyDiv w:val="1"/>
      <w:marLeft w:val="0"/>
      <w:marRight w:val="0"/>
      <w:marTop w:val="0"/>
      <w:marBottom w:val="0"/>
      <w:divBdr>
        <w:top w:val="none" w:sz="0" w:space="0" w:color="auto"/>
        <w:left w:val="none" w:sz="0" w:space="0" w:color="auto"/>
        <w:bottom w:val="none" w:sz="0" w:space="0" w:color="auto"/>
        <w:right w:val="none" w:sz="0" w:space="0" w:color="auto"/>
      </w:divBdr>
    </w:div>
    <w:div w:id="701979531">
      <w:bodyDiv w:val="1"/>
      <w:marLeft w:val="0"/>
      <w:marRight w:val="0"/>
      <w:marTop w:val="0"/>
      <w:marBottom w:val="0"/>
      <w:divBdr>
        <w:top w:val="none" w:sz="0" w:space="0" w:color="auto"/>
        <w:left w:val="none" w:sz="0" w:space="0" w:color="auto"/>
        <w:bottom w:val="none" w:sz="0" w:space="0" w:color="auto"/>
        <w:right w:val="none" w:sz="0" w:space="0" w:color="auto"/>
      </w:divBdr>
    </w:div>
    <w:div w:id="716469878">
      <w:bodyDiv w:val="1"/>
      <w:marLeft w:val="0"/>
      <w:marRight w:val="0"/>
      <w:marTop w:val="0"/>
      <w:marBottom w:val="0"/>
      <w:divBdr>
        <w:top w:val="none" w:sz="0" w:space="0" w:color="auto"/>
        <w:left w:val="none" w:sz="0" w:space="0" w:color="auto"/>
        <w:bottom w:val="none" w:sz="0" w:space="0" w:color="auto"/>
        <w:right w:val="none" w:sz="0" w:space="0" w:color="auto"/>
      </w:divBdr>
    </w:div>
    <w:div w:id="729110225">
      <w:bodyDiv w:val="1"/>
      <w:marLeft w:val="0"/>
      <w:marRight w:val="0"/>
      <w:marTop w:val="0"/>
      <w:marBottom w:val="0"/>
      <w:divBdr>
        <w:top w:val="none" w:sz="0" w:space="0" w:color="auto"/>
        <w:left w:val="none" w:sz="0" w:space="0" w:color="auto"/>
        <w:bottom w:val="none" w:sz="0" w:space="0" w:color="auto"/>
        <w:right w:val="none" w:sz="0" w:space="0" w:color="auto"/>
      </w:divBdr>
    </w:div>
    <w:div w:id="882405237">
      <w:bodyDiv w:val="1"/>
      <w:marLeft w:val="0"/>
      <w:marRight w:val="0"/>
      <w:marTop w:val="0"/>
      <w:marBottom w:val="0"/>
      <w:divBdr>
        <w:top w:val="none" w:sz="0" w:space="0" w:color="auto"/>
        <w:left w:val="none" w:sz="0" w:space="0" w:color="auto"/>
        <w:bottom w:val="none" w:sz="0" w:space="0" w:color="auto"/>
        <w:right w:val="none" w:sz="0" w:space="0" w:color="auto"/>
      </w:divBdr>
    </w:div>
    <w:div w:id="1011566757">
      <w:bodyDiv w:val="1"/>
      <w:marLeft w:val="0"/>
      <w:marRight w:val="0"/>
      <w:marTop w:val="0"/>
      <w:marBottom w:val="0"/>
      <w:divBdr>
        <w:top w:val="none" w:sz="0" w:space="0" w:color="auto"/>
        <w:left w:val="none" w:sz="0" w:space="0" w:color="auto"/>
        <w:bottom w:val="none" w:sz="0" w:space="0" w:color="auto"/>
        <w:right w:val="none" w:sz="0" w:space="0" w:color="auto"/>
      </w:divBdr>
    </w:div>
    <w:div w:id="1271086621">
      <w:bodyDiv w:val="1"/>
      <w:marLeft w:val="0"/>
      <w:marRight w:val="0"/>
      <w:marTop w:val="0"/>
      <w:marBottom w:val="0"/>
      <w:divBdr>
        <w:top w:val="none" w:sz="0" w:space="0" w:color="auto"/>
        <w:left w:val="none" w:sz="0" w:space="0" w:color="auto"/>
        <w:bottom w:val="none" w:sz="0" w:space="0" w:color="auto"/>
        <w:right w:val="none" w:sz="0" w:space="0" w:color="auto"/>
      </w:divBdr>
      <w:divsChild>
        <w:div w:id="1223709787">
          <w:marLeft w:val="0"/>
          <w:marRight w:val="0"/>
          <w:marTop w:val="0"/>
          <w:marBottom w:val="0"/>
          <w:divBdr>
            <w:top w:val="none" w:sz="0" w:space="0" w:color="auto"/>
            <w:left w:val="none" w:sz="0" w:space="0" w:color="auto"/>
            <w:bottom w:val="none" w:sz="0" w:space="0" w:color="auto"/>
            <w:right w:val="none" w:sz="0" w:space="0" w:color="auto"/>
          </w:divBdr>
        </w:div>
        <w:div w:id="1060599071">
          <w:marLeft w:val="0"/>
          <w:marRight w:val="0"/>
          <w:marTop w:val="0"/>
          <w:marBottom w:val="0"/>
          <w:divBdr>
            <w:top w:val="none" w:sz="0" w:space="0" w:color="auto"/>
            <w:left w:val="none" w:sz="0" w:space="0" w:color="auto"/>
            <w:bottom w:val="none" w:sz="0" w:space="0" w:color="auto"/>
            <w:right w:val="none" w:sz="0" w:space="0" w:color="auto"/>
          </w:divBdr>
        </w:div>
        <w:div w:id="1341467816">
          <w:marLeft w:val="0"/>
          <w:marRight w:val="0"/>
          <w:marTop w:val="0"/>
          <w:marBottom w:val="0"/>
          <w:divBdr>
            <w:top w:val="none" w:sz="0" w:space="0" w:color="auto"/>
            <w:left w:val="none" w:sz="0" w:space="0" w:color="auto"/>
            <w:bottom w:val="none" w:sz="0" w:space="0" w:color="auto"/>
            <w:right w:val="none" w:sz="0" w:space="0" w:color="auto"/>
          </w:divBdr>
        </w:div>
      </w:divsChild>
    </w:div>
    <w:div w:id="1279221220">
      <w:bodyDiv w:val="1"/>
      <w:marLeft w:val="0"/>
      <w:marRight w:val="0"/>
      <w:marTop w:val="0"/>
      <w:marBottom w:val="0"/>
      <w:divBdr>
        <w:top w:val="none" w:sz="0" w:space="0" w:color="auto"/>
        <w:left w:val="none" w:sz="0" w:space="0" w:color="auto"/>
        <w:bottom w:val="none" w:sz="0" w:space="0" w:color="auto"/>
        <w:right w:val="none" w:sz="0" w:space="0" w:color="auto"/>
      </w:divBdr>
      <w:divsChild>
        <w:div w:id="1049495689">
          <w:marLeft w:val="0"/>
          <w:marRight w:val="0"/>
          <w:marTop w:val="0"/>
          <w:marBottom w:val="0"/>
          <w:divBdr>
            <w:top w:val="none" w:sz="0" w:space="0" w:color="auto"/>
            <w:left w:val="none" w:sz="0" w:space="0" w:color="auto"/>
            <w:bottom w:val="none" w:sz="0" w:space="0" w:color="auto"/>
            <w:right w:val="none" w:sz="0" w:space="0" w:color="auto"/>
          </w:divBdr>
        </w:div>
        <w:div w:id="2146971648">
          <w:marLeft w:val="0"/>
          <w:marRight w:val="0"/>
          <w:marTop w:val="0"/>
          <w:marBottom w:val="0"/>
          <w:divBdr>
            <w:top w:val="none" w:sz="0" w:space="0" w:color="auto"/>
            <w:left w:val="none" w:sz="0" w:space="0" w:color="auto"/>
            <w:bottom w:val="none" w:sz="0" w:space="0" w:color="auto"/>
            <w:right w:val="none" w:sz="0" w:space="0" w:color="auto"/>
          </w:divBdr>
        </w:div>
        <w:div w:id="230432605">
          <w:marLeft w:val="0"/>
          <w:marRight w:val="0"/>
          <w:marTop w:val="0"/>
          <w:marBottom w:val="0"/>
          <w:divBdr>
            <w:top w:val="none" w:sz="0" w:space="0" w:color="auto"/>
            <w:left w:val="none" w:sz="0" w:space="0" w:color="auto"/>
            <w:bottom w:val="none" w:sz="0" w:space="0" w:color="auto"/>
            <w:right w:val="none" w:sz="0" w:space="0" w:color="auto"/>
          </w:divBdr>
        </w:div>
      </w:divsChild>
    </w:div>
    <w:div w:id="1330326842">
      <w:bodyDiv w:val="1"/>
      <w:marLeft w:val="0"/>
      <w:marRight w:val="0"/>
      <w:marTop w:val="0"/>
      <w:marBottom w:val="0"/>
      <w:divBdr>
        <w:top w:val="none" w:sz="0" w:space="0" w:color="auto"/>
        <w:left w:val="none" w:sz="0" w:space="0" w:color="auto"/>
        <w:bottom w:val="none" w:sz="0" w:space="0" w:color="auto"/>
        <w:right w:val="none" w:sz="0" w:space="0" w:color="auto"/>
      </w:divBdr>
      <w:divsChild>
        <w:div w:id="124200674">
          <w:marLeft w:val="0"/>
          <w:marRight w:val="0"/>
          <w:marTop w:val="0"/>
          <w:marBottom w:val="0"/>
          <w:divBdr>
            <w:top w:val="none" w:sz="0" w:space="0" w:color="auto"/>
            <w:left w:val="none" w:sz="0" w:space="0" w:color="auto"/>
            <w:bottom w:val="none" w:sz="0" w:space="0" w:color="auto"/>
            <w:right w:val="none" w:sz="0" w:space="0" w:color="auto"/>
          </w:divBdr>
        </w:div>
      </w:divsChild>
    </w:div>
    <w:div w:id="1512794209">
      <w:bodyDiv w:val="1"/>
      <w:marLeft w:val="0"/>
      <w:marRight w:val="0"/>
      <w:marTop w:val="0"/>
      <w:marBottom w:val="0"/>
      <w:divBdr>
        <w:top w:val="none" w:sz="0" w:space="0" w:color="auto"/>
        <w:left w:val="none" w:sz="0" w:space="0" w:color="auto"/>
        <w:bottom w:val="none" w:sz="0" w:space="0" w:color="auto"/>
        <w:right w:val="none" w:sz="0" w:space="0" w:color="auto"/>
      </w:divBdr>
    </w:div>
    <w:div w:id="1558399335">
      <w:bodyDiv w:val="1"/>
      <w:marLeft w:val="0"/>
      <w:marRight w:val="0"/>
      <w:marTop w:val="0"/>
      <w:marBottom w:val="0"/>
      <w:divBdr>
        <w:top w:val="none" w:sz="0" w:space="0" w:color="auto"/>
        <w:left w:val="none" w:sz="0" w:space="0" w:color="auto"/>
        <w:bottom w:val="none" w:sz="0" w:space="0" w:color="auto"/>
        <w:right w:val="none" w:sz="0" w:space="0" w:color="auto"/>
      </w:divBdr>
      <w:divsChild>
        <w:div w:id="1674141476">
          <w:marLeft w:val="0"/>
          <w:marRight w:val="0"/>
          <w:marTop w:val="0"/>
          <w:marBottom w:val="0"/>
          <w:divBdr>
            <w:top w:val="none" w:sz="0" w:space="0" w:color="auto"/>
            <w:left w:val="none" w:sz="0" w:space="0" w:color="auto"/>
            <w:bottom w:val="none" w:sz="0" w:space="0" w:color="auto"/>
            <w:right w:val="none" w:sz="0" w:space="0" w:color="auto"/>
          </w:divBdr>
        </w:div>
        <w:div w:id="452601456">
          <w:marLeft w:val="0"/>
          <w:marRight w:val="0"/>
          <w:marTop w:val="0"/>
          <w:marBottom w:val="0"/>
          <w:divBdr>
            <w:top w:val="none" w:sz="0" w:space="0" w:color="auto"/>
            <w:left w:val="none" w:sz="0" w:space="0" w:color="auto"/>
            <w:bottom w:val="none" w:sz="0" w:space="0" w:color="auto"/>
            <w:right w:val="none" w:sz="0" w:space="0" w:color="auto"/>
          </w:divBdr>
        </w:div>
        <w:div w:id="983243865">
          <w:marLeft w:val="0"/>
          <w:marRight w:val="0"/>
          <w:marTop w:val="0"/>
          <w:marBottom w:val="0"/>
          <w:divBdr>
            <w:top w:val="none" w:sz="0" w:space="0" w:color="auto"/>
            <w:left w:val="none" w:sz="0" w:space="0" w:color="auto"/>
            <w:bottom w:val="none" w:sz="0" w:space="0" w:color="auto"/>
            <w:right w:val="none" w:sz="0" w:space="0" w:color="auto"/>
          </w:divBdr>
        </w:div>
        <w:div w:id="71128190">
          <w:marLeft w:val="0"/>
          <w:marRight w:val="0"/>
          <w:marTop w:val="0"/>
          <w:marBottom w:val="0"/>
          <w:divBdr>
            <w:top w:val="none" w:sz="0" w:space="0" w:color="auto"/>
            <w:left w:val="none" w:sz="0" w:space="0" w:color="auto"/>
            <w:bottom w:val="none" w:sz="0" w:space="0" w:color="auto"/>
            <w:right w:val="none" w:sz="0" w:space="0" w:color="auto"/>
          </w:divBdr>
        </w:div>
        <w:div w:id="156924283">
          <w:marLeft w:val="0"/>
          <w:marRight w:val="0"/>
          <w:marTop w:val="0"/>
          <w:marBottom w:val="0"/>
          <w:divBdr>
            <w:top w:val="none" w:sz="0" w:space="0" w:color="auto"/>
            <w:left w:val="none" w:sz="0" w:space="0" w:color="auto"/>
            <w:bottom w:val="none" w:sz="0" w:space="0" w:color="auto"/>
            <w:right w:val="none" w:sz="0" w:space="0" w:color="auto"/>
          </w:divBdr>
        </w:div>
        <w:div w:id="41371635">
          <w:marLeft w:val="0"/>
          <w:marRight w:val="0"/>
          <w:marTop w:val="0"/>
          <w:marBottom w:val="0"/>
          <w:divBdr>
            <w:top w:val="none" w:sz="0" w:space="0" w:color="auto"/>
            <w:left w:val="none" w:sz="0" w:space="0" w:color="auto"/>
            <w:bottom w:val="none" w:sz="0" w:space="0" w:color="auto"/>
            <w:right w:val="none" w:sz="0" w:space="0" w:color="auto"/>
          </w:divBdr>
        </w:div>
      </w:divsChild>
    </w:div>
    <w:div w:id="1642810408">
      <w:bodyDiv w:val="1"/>
      <w:marLeft w:val="0"/>
      <w:marRight w:val="0"/>
      <w:marTop w:val="0"/>
      <w:marBottom w:val="0"/>
      <w:divBdr>
        <w:top w:val="none" w:sz="0" w:space="0" w:color="auto"/>
        <w:left w:val="none" w:sz="0" w:space="0" w:color="auto"/>
        <w:bottom w:val="none" w:sz="0" w:space="0" w:color="auto"/>
        <w:right w:val="none" w:sz="0" w:space="0" w:color="auto"/>
      </w:divBdr>
    </w:div>
    <w:div w:id="1653563992">
      <w:bodyDiv w:val="1"/>
      <w:marLeft w:val="0"/>
      <w:marRight w:val="0"/>
      <w:marTop w:val="0"/>
      <w:marBottom w:val="0"/>
      <w:divBdr>
        <w:top w:val="none" w:sz="0" w:space="0" w:color="auto"/>
        <w:left w:val="none" w:sz="0" w:space="0" w:color="auto"/>
        <w:bottom w:val="none" w:sz="0" w:space="0" w:color="auto"/>
        <w:right w:val="none" w:sz="0" w:space="0" w:color="auto"/>
      </w:divBdr>
    </w:div>
    <w:div w:id="1658220984">
      <w:bodyDiv w:val="1"/>
      <w:marLeft w:val="0"/>
      <w:marRight w:val="0"/>
      <w:marTop w:val="0"/>
      <w:marBottom w:val="0"/>
      <w:divBdr>
        <w:top w:val="none" w:sz="0" w:space="0" w:color="auto"/>
        <w:left w:val="none" w:sz="0" w:space="0" w:color="auto"/>
        <w:bottom w:val="none" w:sz="0" w:space="0" w:color="auto"/>
        <w:right w:val="none" w:sz="0" w:space="0" w:color="auto"/>
      </w:divBdr>
    </w:div>
    <w:div w:id="1714573923">
      <w:bodyDiv w:val="1"/>
      <w:marLeft w:val="0"/>
      <w:marRight w:val="0"/>
      <w:marTop w:val="0"/>
      <w:marBottom w:val="0"/>
      <w:divBdr>
        <w:top w:val="none" w:sz="0" w:space="0" w:color="auto"/>
        <w:left w:val="none" w:sz="0" w:space="0" w:color="auto"/>
        <w:bottom w:val="none" w:sz="0" w:space="0" w:color="auto"/>
        <w:right w:val="none" w:sz="0" w:space="0" w:color="auto"/>
      </w:divBdr>
    </w:div>
    <w:div w:id="1751539709">
      <w:bodyDiv w:val="1"/>
      <w:marLeft w:val="0"/>
      <w:marRight w:val="0"/>
      <w:marTop w:val="0"/>
      <w:marBottom w:val="0"/>
      <w:divBdr>
        <w:top w:val="none" w:sz="0" w:space="0" w:color="auto"/>
        <w:left w:val="none" w:sz="0" w:space="0" w:color="auto"/>
        <w:bottom w:val="none" w:sz="0" w:space="0" w:color="auto"/>
        <w:right w:val="none" w:sz="0" w:space="0" w:color="auto"/>
      </w:divBdr>
    </w:div>
    <w:div w:id="1821188489">
      <w:bodyDiv w:val="1"/>
      <w:marLeft w:val="0"/>
      <w:marRight w:val="0"/>
      <w:marTop w:val="0"/>
      <w:marBottom w:val="0"/>
      <w:divBdr>
        <w:top w:val="none" w:sz="0" w:space="0" w:color="auto"/>
        <w:left w:val="none" w:sz="0" w:space="0" w:color="auto"/>
        <w:bottom w:val="none" w:sz="0" w:space="0" w:color="auto"/>
        <w:right w:val="none" w:sz="0" w:space="0" w:color="auto"/>
      </w:divBdr>
      <w:divsChild>
        <w:div w:id="340275536">
          <w:marLeft w:val="0"/>
          <w:marRight w:val="0"/>
          <w:marTop w:val="0"/>
          <w:marBottom w:val="0"/>
          <w:divBdr>
            <w:top w:val="none" w:sz="0" w:space="0" w:color="auto"/>
            <w:left w:val="none" w:sz="0" w:space="0" w:color="auto"/>
            <w:bottom w:val="none" w:sz="0" w:space="0" w:color="auto"/>
            <w:right w:val="none" w:sz="0" w:space="0" w:color="auto"/>
          </w:divBdr>
        </w:div>
        <w:div w:id="1418092690">
          <w:marLeft w:val="0"/>
          <w:marRight w:val="0"/>
          <w:marTop w:val="0"/>
          <w:marBottom w:val="0"/>
          <w:divBdr>
            <w:top w:val="none" w:sz="0" w:space="0" w:color="auto"/>
            <w:left w:val="none" w:sz="0" w:space="0" w:color="auto"/>
            <w:bottom w:val="none" w:sz="0" w:space="0" w:color="auto"/>
            <w:right w:val="none" w:sz="0" w:space="0" w:color="auto"/>
          </w:divBdr>
        </w:div>
        <w:div w:id="1398629351">
          <w:marLeft w:val="0"/>
          <w:marRight w:val="0"/>
          <w:marTop w:val="0"/>
          <w:marBottom w:val="0"/>
          <w:divBdr>
            <w:top w:val="none" w:sz="0" w:space="0" w:color="auto"/>
            <w:left w:val="none" w:sz="0" w:space="0" w:color="auto"/>
            <w:bottom w:val="none" w:sz="0" w:space="0" w:color="auto"/>
            <w:right w:val="none" w:sz="0" w:space="0" w:color="auto"/>
          </w:divBdr>
        </w:div>
        <w:div w:id="713963713">
          <w:marLeft w:val="0"/>
          <w:marRight w:val="0"/>
          <w:marTop w:val="0"/>
          <w:marBottom w:val="0"/>
          <w:divBdr>
            <w:top w:val="none" w:sz="0" w:space="0" w:color="auto"/>
            <w:left w:val="none" w:sz="0" w:space="0" w:color="auto"/>
            <w:bottom w:val="none" w:sz="0" w:space="0" w:color="auto"/>
            <w:right w:val="none" w:sz="0" w:space="0" w:color="auto"/>
          </w:divBdr>
        </w:div>
        <w:div w:id="1797487080">
          <w:marLeft w:val="0"/>
          <w:marRight w:val="0"/>
          <w:marTop w:val="0"/>
          <w:marBottom w:val="0"/>
          <w:divBdr>
            <w:top w:val="none" w:sz="0" w:space="0" w:color="auto"/>
            <w:left w:val="none" w:sz="0" w:space="0" w:color="auto"/>
            <w:bottom w:val="none" w:sz="0" w:space="0" w:color="auto"/>
            <w:right w:val="none" w:sz="0" w:space="0" w:color="auto"/>
          </w:divBdr>
        </w:div>
      </w:divsChild>
    </w:div>
    <w:div w:id="1835140787">
      <w:bodyDiv w:val="1"/>
      <w:marLeft w:val="0"/>
      <w:marRight w:val="0"/>
      <w:marTop w:val="0"/>
      <w:marBottom w:val="0"/>
      <w:divBdr>
        <w:top w:val="none" w:sz="0" w:space="0" w:color="auto"/>
        <w:left w:val="none" w:sz="0" w:space="0" w:color="auto"/>
        <w:bottom w:val="none" w:sz="0" w:space="0" w:color="auto"/>
        <w:right w:val="none" w:sz="0" w:space="0" w:color="auto"/>
      </w:divBdr>
    </w:div>
    <w:div w:id="1840343795">
      <w:bodyDiv w:val="1"/>
      <w:marLeft w:val="0"/>
      <w:marRight w:val="0"/>
      <w:marTop w:val="0"/>
      <w:marBottom w:val="0"/>
      <w:divBdr>
        <w:top w:val="none" w:sz="0" w:space="0" w:color="auto"/>
        <w:left w:val="none" w:sz="0" w:space="0" w:color="auto"/>
        <w:bottom w:val="none" w:sz="0" w:space="0" w:color="auto"/>
        <w:right w:val="none" w:sz="0" w:space="0" w:color="auto"/>
      </w:divBdr>
    </w:div>
    <w:div w:id="1977418051">
      <w:bodyDiv w:val="1"/>
      <w:marLeft w:val="0"/>
      <w:marRight w:val="0"/>
      <w:marTop w:val="0"/>
      <w:marBottom w:val="0"/>
      <w:divBdr>
        <w:top w:val="none" w:sz="0" w:space="0" w:color="auto"/>
        <w:left w:val="none" w:sz="0" w:space="0" w:color="auto"/>
        <w:bottom w:val="none" w:sz="0" w:space="0" w:color="auto"/>
        <w:right w:val="none" w:sz="0" w:space="0" w:color="auto"/>
      </w:divBdr>
    </w:div>
    <w:div w:id="204748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mile.amazon.com/" TargetMode="External"/><Relationship Id="rId18" Type="http://schemas.openxmlformats.org/officeDocument/2006/relationships/hyperlink" Target="https://www.kb6nu.com/author/dan-kb6n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mile.amazon.com/" TargetMode="External"/><Relationship Id="rId17" Type="http://schemas.openxmlformats.org/officeDocument/2006/relationships/hyperlink" Target="http://www.sorrentosnorwood.com/"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mailto:AA8SW@att.ne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hyperlink" Target="mailto:membership@ohkyin.org" TargetMode="External"/><Relationship Id="rId19" Type="http://schemas.openxmlformats.org/officeDocument/2006/relationships/hyperlink" Target="http://www.krogercommunityreward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mile.amazon.com/gp/chpf/about/ref=smi_ge_ul_lm_raas" TargetMode="Externa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31DD0686904B758064C692B6FCBEB5"/>
        <w:category>
          <w:name w:val="General"/>
          <w:gallery w:val="placeholder"/>
        </w:category>
        <w:types>
          <w:type w:val="bbPlcHdr"/>
        </w:types>
        <w:behaviors>
          <w:behavior w:val="content"/>
        </w:behaviors>
        <w:guid w:val="{FFFC4FB0-1BB4-47CE-9AE2-3AD09A63D13F}"/>
      </w:docPartPr>
      <w:docPartBody>
        <w:p w:rsidR="0085346C" w:rsidRDefault="00837D1E">
          <w:pPr>
            <w:pStyle w:val="1631DD0686904B758064C692B6FCBEB5"/>
          </w:pPr>
          <w:r w:rsidRPr="00E77AC0">
            <w:t>HEADING 8</w:t>
          </w:r>
        </w:p>
      </w:docPartBody>
    </w:docPart>
    <w:docPart>
      <w:docPartPr>
        <w:name w:val="A5B4869EF9A141F1AE97E6588FF83432"/>
        <w:category>
          <w:name w:val="General"/>
          <w:gallery w:val="placeholder"/>
        </w:category>
        <w:types>
          <w:type w:val="bbPlcHdr"/>
        </w:types>
        <w:behaviors>
          <w:behavior w:val="content"/>
        </w:behaviors>
        <w:guid w:val="{69963332-D639-4B77-B8F8-8C51133DF21D}"/>
      </w:docPartPr>
      <w:docPartBody>
        <w:p w:rsidR="0085346C" w:rsidRDefault="00837D1E">
          <w:pPr>
            <w:pStyle w:val="A5B4869EF9A141F1AE97E6588FF83432"/>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D1E"/>
    <w:rsid w:val="001E1253"/>
    <w:rsid w:val="00837D1E"/>
    <w:rsid w:val="0085346C"/>
    <w:rsid w:val="00A36112"/>
    <w:rsid w:val="00A71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80CEF1EC6A49F8AF2804966752DC95">
    <w:name w:val="FB80CEF1EC6A49F8AF2804966752DC95"/>
  </w:style>
  <w:style w:type="paragraph" w:customStyle="1" w:styleId="D2E5AF87CA154555A08739F86C82A268">
    <w:name w:val="D2E5AF87CA154555A08739F86C82A268"/>
  </w:style>
  <w:style w:type="paragraph" w:customStyle="1" w:styleId="1631DD0686904B758064C692B6FCBEB5">
    <w:name w:val="1631DD0686904B758064C692B6FCBEB5"/>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52C251B213BB4879913138A0C5B7073D">
    <w:name w:val="52C251B213BB4879913138A0C5B7073D"/>
  </w:style>
  <w:style w:type="paragraph" w:customStyle="1" w:styleId="A5B4869EF9A141F1AE97E6588FF83432">
    <w:name w:val="A5B4869EF9A141F1AE97E6588FF83432"/>
  </w:style>
  <w:style w:type="paragraph" w:customStyle="1" w:styleId="ED86375253364758ABDE60F451D9B2BB">
    <w:name w:val="ED86375253364758ABDE60F451D9B2BB"/>
    <w:rsid w:val="008534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headings.dotx</Template>
  <TotalTime>28</TotalTime>
  <Pages>19</Pages>
  <Words>4884</Words>
  <Characters>27839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OH-KY-IN Amateur Radio Society</Company>
  <LinksUpToDate>false</LinksUpToDate>
  <CharactersWithSpaces>32658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 gulley</cp:lastModifiedBy>
  <cp:revision>3</cp:revision>
  <cp:lastPrinted>2019-12-31T17:49:00Z</cp:lastPrinted>
  <dcterms:created xsi:type="dcterms:W3CDTF">2019-12-31T17:49:00Z</dcterms:created>
  <dcterms:modified xsi:type="dcterms:W3CDTF">2019-12-31T18:16:00Z</dcterms:modified>
</cp:coreProperties>
</file>